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C" w:rsidRDefault="0096038C" w:rsidP="00AA2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83">
        <w:rPr>
          <w:rFonts w:ascii="Times New Roman" w:hAnsi="Times New Roman" w:cs="Times New Roman"/>
          <w:b/>
          <w:sz w:val="24"/>
          <w:szCs w:val="24"/>
        </w:rPr>
        <w:t xml:space="preserve">Полномочия органов местного самоуправления </w:t>
      </w:r>
      <w:proofErr w:type="spellStart"/>
      <w:r w:rsidRPr="00AA2783">
        <w:rPr>
          <w:rFonts w:ascii="Times New Roman" w:hAnsi="Times New Roman" w:cs="Times New Roman"/>
          <w:b/>
          <w:sz w:val="24"/>
          <w:szCs w:val="24"/>
        </w:rPr>
        <w:t>Толстой-Юртовского</w:t>
      </w:r>
      <w:proofErr w:type="spellEnd"/>
      <w:r w:rsidRPr="00AA27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решению вопросов местного значения</w:t>
      </w:r>
    </w:p>
    <w:p w:rsidR="00AA2783" w:rsidRPr="00AA2783" w:rsidRDefault="00AA2783" w:rsidP="00AA2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1.</w:t>
      </w:r>
      <w:r w:rsidRPr="0096038C">
        <w:rPr>
          <w:rFonts w:ascii="Times New Roman" w:hAnsi="Times New Roman" w:cs="Times New Roman"/>
          <w:sz w:val="24"/>
          <w:szCs w:val="24"/>
        </w:rPr>
        <w:tab/>
        <w:t xml:space="preserve">В целях решения вопросов местного значения органы местного самоуправления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 обладают следующими полномочиями: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1)</w:t>
      </w:r>
      <w:r w:rsidRPr="0096038C">
        <w:rPr>
          <w:rFonts w:ascii="Times New Roman" w:hAnsi="Times New Roman" w:cs="Times New Roman"/>
          <w:sz w:val="24"/>
          <w:szCs w:val="24"/>
        </w:rPr>
        <w:tab/>
        <w:t xml:space="preserve">принятие Устава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2)</w:t>
      </w:r>
      <w:r w:rsidRPr="0096038C">
        <w:rPr>
          <w:rFonts w:ascii="Times New Roman" w:hAnsi="Times New Roman" w:cs="Times New Roman"/>
          <w:sz w:val="24"/>
          <w:szCs w:val="24"/>
        </w:rPr>
        <w:tab/>
        <w:t xml:space="preserve">установление официальных символов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3)</w:t>
      </w:r>
      <w:r w:rsidRPr="0096038C">
        <w:rPr>
          <w:rFonts w:ascii="Times New Roman" w:hAnsi="Times New Roman" w:cs="Times New Roman"/>
          <w:sz w:val="24"/>
          <w:szCs w:val="24"/>
        </w:rPr>
        <w:tab/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4)</w:t>
      </w:r>
      <w:r w:rsidRPr="0096038C">
        <w:rPr>
          <w:rFonts w:ascii="Times New Roman" w:hAnsi="Times New Roman" w:cs="Times New Roman"/>
          <w:sz w:val="24"/>
          <w:szCs w:val="24"/>
        </w:rPr>
        <w:tab/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 и законодательством Чеченской Республики;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96038C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96038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5.1) полномочиями по организации теплоснабжения, предусмотренными Федеральным законом «О теплоснабжении»;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5.2) полномочиями в сфере водоснабжения и водоотведения, предусмотренные Федеральным законом « О водоснабжении и водоотведении»;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 xml:space="preserve"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голосования по вопросам изменения границ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преобразования 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 xml:space="preserve">7) принятие и организация выполнения планов и программ комплексного социально-экономического развития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 xml:space="preserve">7.1) разработка и утверждение программ комплексного развития систем коммунальной инфраструктуры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программ комплексного развития транспортной инфраструктуры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программ комплексного развития социальной инфраструктуры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lastRenderedPageBreak/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9) осуществление международных и внешнеэкономических связей в соответствии с федеральными законами;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8C">
        <w:rPr>
          <w:rFonts w:ascii="Times New Roman" w:hAnsi="Times New Roman" w:cs="Times New Roman"/>
          <w:sz w:val="24"/>
          <w:szCs w:val="24"/>
        </w:rPr>
        <w:t xml:space="preserve"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 и работников муниципальных учреждений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10.1)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11) иными полномочиями в соответствии с федеральным законом, настоящим Уставом.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>2.</w:t>
      </w:r>
      <w:r w:rsidRPr="0096038C">
        <w:rPr>
          <w:rFonts w:ascii="Times New Roman" w:hAnsi="Times New Roman" w:cs="Times New Roman"/>
          <w:sz w:val="24"/>
          <w:szCs w:val="24"/>
        </w:rPr>
        <w:tab/>
        <w:t xml:space="preserve">По решению Совета депутатов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 население может привлекаться  к выполнению на добровольной основе социально значимых для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 сельского поселения  работ (в том числе дежурств) в целях решения вопросов местного значения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 сельского поселения, предусмотренных пунктами 9, 18 статьи 6 настоящего Устава. К социально значимым работам могут быть отнесены только работы, не требующие специальной профессиональной подготовки.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 xml:space="preserve">К выполнению социально значимых работ привлекаются совершеннолетние трудоспособные жители 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Продолжительность социально значимых работ составляет не более четырех часов подряд.</w:t>
      </w:r>
    </w:p>
    <w:p w:rsidR="0096038C" w:rsidRPr="0096038C" w:rsidRDefault="009603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8C">
        <w:rPr>
          <w:rFonts w:ascii="Times New Roman" w:hAnsi="Times New Roman" w:cs="Times New Roman"/>
          <w:sz w:val="24"/>
          <w:szCs w:val="24"/>
        </w:rPr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proofErr w:type="spellStart"/>
      <w:r w:rsidRPr="0096038C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96038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078C" w:rsidRPr="0096038C" w:rsidRDefault="0047078C" w:rsidP="0096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078C" w:rsidRPr="009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038C"/>
    <w:rsid w:val="0047078C"/>
    <w:rsid w:val="0096038C"/>
    <w:rsid w:val="00AA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3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rsid w:val="009603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96038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aanao">
    <w:name w:val="aa?anao"/>
    <w:basedOn w:val="a"/>
    <w:next w:val="a"/>
    <w:rsid w:val="00960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3">
    <w:name w:val="Заголовок статьи"/>
    <w:basedOn w:val="a"/>
    <w:next w:val="a"/>
    <w:rsid w:val="009603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960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styleId="a4">
    <w:name w:val="Hyperlink"/>
    <w:basedOn w:val="a0"/>
    <w:uiPriority w:val="99"/>
    <w:unhideWhenUsed/>
    <w:rsid w:val="00960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2017-02-10T12:41:00Z</dcterms:created>
  <dcterms:modified xsi:type="dcterms:W3CDTF">2017-02-10T12:59:00Z</dcterms:modified>
</cp:coreProperties>
</file>