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F5354" w:rsidRPr="00641C4B" w:rsidRDefault="007F5354" w:rsidP="007F535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ЧЕЧЕНСКОЙ РЕСПУБЛИКИ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7F5354" w:rsidRPr="00641C4B" w:rsidRDefault="007F5354" w:rsidP="007F5354">
      <w:pPr>
        <w:spacing w:after="0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П О С Т А Н О В Л Е Н И Е</w:t>
      </w: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354" w:rsidRPr="00641C4B" w:rsidRDefault="007F5354" w:rsidP="007F53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1C4B">
        <w:rPr>
          <w:rFonts w:ascii="Times New Roman" w:hAnsi="Times New Roman"/>
          <w:sz w:val="28"/>
          <w:szCs w:val="28"/>
        </w:rPr>
        <w:t>_________________                   с. Толстой-Юрт                                        № ____</w:t>
      </w:r>
    </w:p>
    <w:p w:rsidR="00885E98" w:rsidRDefault="00885E98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7F5354" w:rsidRDefault="007F5354" w:rsidP="007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7F5354" w:rsidRDefault="00AF2B54" w:rsidP="007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7F5354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7F53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7F5354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7F53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7F5354">
        <w:rPr>
          <w:rFonts w:ascii="Times New Roman" w:hAnsi="Times New Roman" w:cs="Times New Roman"/>
          <w:sz w:val="28"/>
          <w:szCs w:val="28"/>
        </w:rPr>
        <w:t>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="00350614" w:rsidRPr="007F53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6FF0" w:rsidRPr="007F5354" w:rsidRDefault="000F6FF0" w:rsidP="007F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54" w:rsidRDefault="0035061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172 Бюджетного кодекса Российской Федерации 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</w:t>
      </w:r>
      <w:r w:rsidR="007F5354">
        <w:rPr>
          <w:rFonts w:ascii="Times New Roman" w:hAnsi="Times New Roman" w:cs="Times New Roman"/>
          <w:sz w:val="28"/>
          <w:szCs w:val="28"/>
        </w:rPr>
        <w:t xml:space="preserve"> а</w:t>
      </w:r>
      <w:r w:rsidR="005214E7" w:rsidRPr="007F5354">
        <w:rPr>
          <w:rFonts w:ascii="Times New Roman" w:hAnsi="Times New Roman" w:cs="Times New Roman"/>
          <w:sz w:val="28"/>
          <w:szCs w:val="28"/>
        </w:rPr>
        <w:t>дминистрации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FD698A" w:rsidRPr="007F53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C55FFE" w:rsidRPr="007F5354">
        <w:rPr>
          <w:rFonts w:ascii="Times New Roman" w:hAnsi="Times New Roman" w:cs="Times New Roman"/>
          <w:sz w:val="28"/>
          <w:szCs w:val="28"/>
        </w:rPr>
        <w:t>Грозненского</w:t>
      </w:r>
      <w:r w:rsidR="00F000AF" w:rsidRPr="007F53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2104" w:rsidRPr="007F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54" w:rsidRDefault="007F535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14" w:rsidRPr="007F5354" w:rsidRDefault="00856E12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>П</w:t>
      </w:r>
      <w:r w:rsidR="007F5354" w:rsidRPr="007F5354">
        <w:rPr>
          <w:rFonts w:ascii="Times New Roman" w:hAnsi="Times New Roman" w:cs="Times New Roman"/>
          <w:sz w:val="28"/>
          <w:szCs w:val="28"/>
        </w:rPr>
        <w:t>ОСТАНОВЛЯЕТ</w:t>
      </w:r>
      <w:r w:rsidR="00D92104" w:rsidRPr="007F5354">
        <w:rPr>
          <w:rFonts w:ascii="Times New Roman" w:hAnsi="Times New Roman" w:cs="Times New Roman"/>
          <w:sz w:val="28"/>
          <w:szCs w:val="28"/>
        </w:rPr>
        <w:t>:</w:t>
      </w:r>
    </w:p>
    <w:p w:rsidR="007F5354" w:rsidRDefault="007F5354" w:rsidP="007F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40" w:rsidRDefault="00856E12" w:rsidP="00BA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политики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976A59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>дминистрации</w:t>
      </w:r>
      <w:r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FD698A" w:rsidRPr="007F53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535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Pr="007F5354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Pr="007F535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налоговой политики </w:t>
      </w:r>
      <w:r w:rsidR="00976A59">
        <w:rPr>
          <w:rFonts w:ascii="Times New Roman" w:hAnsi="Times New Roman" w:cs="Times New Roman"/>
          <w:sz w:val="28"/>
          <w:szCs w:val="28"/>
        </w:rPr>
        <w:t>а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7F5354">
        <w:rPr>
          <w:rFonts w:ascii="Times New Roman" w:hAnsi="Times New Roman" w:cs="Times New Roman"/>
          <w:sz w:val="28"/>
          <w:szCs w:val="28"/>
        </w:rPr>
        <w:t>-Юртовского</w:t>
      </w:r>
      <w:r w:rsidR="005214E7" w:rsidRPr="007F5354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D698A" w:rsidRPr="007F5354">
        <w:rPr>
          <w:rFonts w:ascii="Times New Roman" w:hAnsi="Times New Roman" w:cs="Times New Roman"/>
          <w:sz w:val="28"/>
          <w:szCs w:val="28"/>
        </w:rPr>
        <w:t>ления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7F5354">
        <w:rPr>
          <w:rFonts w:ascii="Times New Roman" w:hAnsi="Times New Roman" w:cs="Times New Roman"/>
          <w:sz w:val="28"/>
          <w:szCs w:val="28"/>
        </w:rPr>
        <w:t>1</w:t>
      </w:r>
      <w:r w:rsidR="00856E12" w:rsidRPr="007F5354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856E12" w:rsidRPr="007F535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B7F34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3. </w:t>
      </w:r>
      <w:r w:rsidR="007F5354" w:rsidRPr="00F419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Опубликовать настоящее постановление официальном сайте администрации </w:t>
      </w:r>
      <w:r w:rsidR="007F5354">
        <w:rPr>
          <w:rFonts w:ascii="Times New Roman" w:eastAsia="Times New Roman" w:hAnsi="Times New Roman"/>
          <w:sz w:val="28"/>
          <w:szCs w:val="28"/>
          <w:lang w:eastAsia="ru-RU"/>
        </w:rPr>
        <w:t>Толстой-Юртовского</w:t>
      </w:r>
      <w:r w:rsidR="007F53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A2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B7F34" w:rsidRPr="007F5354" w:rsidRDefault="00EB7F34" w:rsidP="007F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5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BA2F4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F53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D47F2" w:rsidRPr="007F5354" w:rsidRDefault="00BD47F2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Pr="007F5354" w:rsidRDefault="00BD47F2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7F5354" w:rsidRDefault="000F6FF0" w:rsidP="007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7F5354" w:rsidRPr="00250569" w:rsidRDefault="007F5354" w:rsidP="007F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6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F5354" w:rsidRPr="00250569" w:rsidRDefault="007F5354" w:rsidP="007F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569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Pr="00250569">
        <w:rPr>
          <w:rFonts w:ascii="Times New Roman" w:hAnsi="Times New Roman"/>
          <w:sz w:val="28"/>
          <w:szCs w:val="28"/>
        </w:rPr>
        <w:tab/>
      </w:r>
      <w:r w:rsidRPr="00250569">
        <w:rPr>
          <w:rFonts w:ascii="Times New Roman" w:hAnsi="Times New Roman"/>
          <w:sz w:val="28"/>
          <w:szCs w:val="28"/>
        </w:rPr>
        <w:tab/>
        <w:t xml:space="preserve">                 Р.К. Хусаинов</w:t>
      </w:r>
    </w:p>
    <w:p w:rsidR="009A535F" w:rsidRPr="007F5354" w:rsidRDefault="004B4DA6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t xml:space="preserve">                </w:t>
      </w:r>
    </w:p>
    <w:p w:rsidR="008760AD" w:rsidRPr="007F5354" w:rsidRDefault="004B4DA6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t xml:space="preserve"> </w:t>
      </w:r>
      <w:r w:rsidR="00193EB9" w:rsidRPr="007F5354">
        <w:rPr>
          <w:sz w:val="28"/>
          <w:szCs w:val="28"/>
        </w:rPr>
        <w:t xml:space="preserve">   </w:t>
      </w:r>
    </w:p>
    <w:p w:rsidR="008760AD" w:rsidRDefault="008760AD" w:rsidP="007F5354">
      <w:pPr>
        <w:pStyle w:val="ConsPlusNormal"/>
        <w:ind w:left="5103"/>
        <w:jc w:val="both"/>
        <w:rPr>
          <w:sz w:val="28"/>
          <w:szCs w:val="28"/>
        </w:rPr>
      </w:pPr>
    </w:p>
    <w:p w:rsidR="00BA2F40" w:rsidRDefault="00BA2F40" w:rsidP="007F5354">
      <w:pPr>
        <w:pStyle w:val="ConsPlusNormal"/>
        <w:ind w:left="5103"/>
        <w:jc w:val="both"/>
        <w:rPr>
          <w:sz w:val="28"/>
          <w:szCs w:val="28"/>
        </w:rPr>
      </w:pPr>
    </w:p>
    <w:p w:rsidR="00BA2F40" w:rsidRPr="007F5354" w:rsidRDefault="00BA2F40" w:rsidP="007F5354">
      <w:pPr>
        <w:pStyle w:val="ConsPlusNormal"/>
        <w:ind w:left="5103"/>
        <w:jc w:val="both"/>
        <w:rPr>
          <w:sz w:val="28"/>
          <w:szCs w:val="28"/>
        </w:rPr>
      </w:pPr>
    </w:p>
    <w:p w:rsidR="00C55FFE" w:rsidRPr="007F5354" w:rsidRDefault="008760AD" w:rsidP="007F5354">
      <w:pPr>
        <w:pStyle w:val="ConsPlusNormal"/>
        <w:ind w:left="5103"/>
        <w:jc w:val="both"/>
        <w:rPr>
          <w:sz w:val="28"/>
          <w:szCs w:val="28"/>
        </w:rPr>
      </w:pPr>
      <w:r w:rsidRPr="007F5354">
        <w:rPr>
          <w:sz w:val="28"/>
          <w:szCs w:val="28"/>
        </w:rPr>
        <w:t xml:space="preserve">                                         </w:t>
      </w:r>
    </w:p>
    <w:p w:rsidR="00193EB9" w:rsidRPr="00BA2F40" w:rsidRDefault="00193EB9" w:rsidP="00BA2F40">
      <w:pPr>
        <w:pStyle w:val="ConsPlusNormal"/>
        <w:ind w:left="4395"/>
        <w:jc w:val="right"/>
      </w:pPr>
      <w:r w:rsidRPr="00BA2F40">
        <w:lastRenderedPageBreak/>
        <w:t>Приложение №</w:t>
      </w:r>
      <w:r w:rsidR="00BA2F40">
        <w:t xml:space="preserve"> </w:t>
      </w:r>
      <w:r w:rsidRPr="00BA2F40">
        <w:t xml:space="preserve">1 </w:t>
      </w:r>
    </w:p>
    <w:p w:rsidR="00193EB9" w:rsidRPr="00BA2F40" w:rsidRDefault="008760AD" w:rsidP="00BA2F40">
      <w:pPr>
        <w:pStyle w:val="ConsPlusNormal"/>
        <w:ind w:left="4395"/>
        <w:jc w:val="right"/>
      </w:pPr>
      <w:r w:rsidRPr="00BA2F40">
        <w:t xml:space="preserve">к </w:t>
      </w:r>
      <w:r w:rsidR="00BA2F40">
        <w:t xml:space="preserve">Постановлению </w:t>
      </w:r>
      <w:r w:rsidR="00193EB9" w:rsidRPr="00BA2F40">
        <w:t xml:space="preserve">администрации </w:t>
      </w:r>
    </w:p>
    <w:p w:rsidR="00193EB9" w:rsidRPr="00BA2F40" w:rsidRDefault="00193EB9" w:rsidP="00BA2F40">
      <w:pPr>
        <w:pStyle w:val="ConsPlusNormal"/>
        <w:ind w:left="4395"/>
        <w:jc w:val="right"/>
      </w:pPr>
      <w:r w:rsidRPr="00BA2F40">
        <w:t xml:space="preserve">   </w:t>
      </w:r>
      <w:r w:rsidR="007F5354" w:rsidRPr="00BA2F40">
        <w:t>Толстой</w:t>
      </w:r>
      <w:r w:rsidR="00AB430D" w:rsidRPr="00BA2F40">
        <w:t>-Юртовского</w:t>
      </w:r>
      <w:r w:rsidR="008760AD" w:rsidRPr="00BA2F40">
        <w:t xml:space="preserve"> сельского поселения</w:t>
      </w:r>
      <w:r w:rsidR="00AD2A5B" w:rsidRPr="00BA2F40">
        <w:t xml:space="preserve"> </w:t>
      </w:r>
    </w:p>
    <w:p w:rsidR="00193EB9" w:rsidRPr="00BA2F40" w:rsidRDefault="008760AD" w:rsidP="00BA2F40">
      <w:pPr>
        <w:pStyle w:val="ConsPlusNormal"/>
        <w:ind w:left="5103"/>
        <w:jc w:val="right"/>
        <w:rPr>
          <w:u w:val="single"/>
        </w:rPr>
      </w:pPr>
      <w:r w:rsidRPr="00BA2F40">
        <w:t xml:space="preserve">     </w:t>
      </w:r>
      <w:r w:rsidR="00BA2F40">
        <w:t xml:space="preserve">                              </w:t>
      </w:r>
      <w:r w:rsidR="00A778F1" w:rsidRPr="00BA2F40">
        <w:rPr>
          <w:u w:val="single"/>
        </w:rPr>
        <w:t xml:space="preserve">№ </w:t>
      </w:r>
      <w:r w:rsidRPr="00BA2F40">
        <w:rPr>
          <w:u w:val="single"/>
        </w:rPr>
        <w:t>15</w:t>
      </w:r>
      <w:r w:rsidR="00A778F1" w:rsidRPr="00BA2F40">
        <w:rPr>
          <w:u w:val="single"/>
        </w:rPr>
        <w:t xml:space="preserve"> </w:t>
      </w:r>
      <w:r w:rsidRPr="00BA2F40">
        <w:rPr>
          <w:u w:val="single"/>
        </w:rPr>
        <w:t>от 13.11.20</w:t>
      </w:r>
      <w:r w:rsidR="00BA2F40">
        <w:rPr>
          <w:u w:val="single"/>
        </w:rPr>
        <w:t>20</w:t>
      </w:r>
      <w:r w:rsidRPr="00BA2F40">
        <w:rPr>
          <w:u w:val="single"/>
        </w:rPr>
        <w:t>г.</w:t>
      </w:r>
    </w:p>
    <w:p w:rsidR="00193EB9" w:rsidRPr="007F5354" w:rsidRDefault="00193EB9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EB9" w:rsidRPr="007F5354" w:rsidRDefault="00193EB9" w:rsidP="007F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40" w:rsidRDefault="000A3F3C" w:rsidP="00BA2F4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5354">
        <w:rPr>
          <w:b/>
          <w:color w:val="000000"/>
          <w:sz w:val="28"/>
          <w:szCs w:val="28"/>
        </w:rPr>
        <w:t>Основные н</w:t>
      </w:r>
      <w:r w:rsidR="00BA2F40">
        <w:rPr>
          <w:b/>
          <w:color w:val="000000"/>
          <w:sz w:val="28"/>
          <w:szCs w:val="28"/>
        </w:rPr>
        <w:t>аправления бюджетной политики</w:t>
      </w:r>
      <w:r w:rsidRPr="007F5354">
        <w:rPr>
          <w:b/>
          <w:color w:val="000000"/>
          <w:sz w:val="28"/>
          <w:szCs w:val="28"/>
        </w:rPr>
        <w:t xml:space="preserve"> </w:t>
      </w:r>
      <w:r w:rsidR="00BA2F40">
        <w:rPr>
          <w:b/>
          <w:color w:val="000000"/>
          <w:sz w:val="28"/>
          <w:szCs w:val="28"/>
        </w:rPr>
        <w:t>а</w:t>
      </w:r>
      <w:r w:rsidR="008760AD" w:rsidRPr="007F5354">
        <w:rPr>
          <w:b/>
          <w:color w:val="000000"/>
          <w:sz w:val="28"/>
          <w:szCs w:val="28"/>
        </w:rPr>
        <w:t xml:space="preserve">дминистрации </w:t>
      </w:r>
    </w:p>
    <w:p w:rsidR="000A3F3C" w:rsidRPr="007F5354" w:rsidRDefault="007F5354" w:rsidP="00BA2F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Толстой</w:t>
      </w:r>
      <w:r w:rsidR="00AB430D" w:rsidRPr="007F5354">
        <w:rPr>
          <w:b/>
          <w:sz w:val="28"/>
          <w:szCs w:val="28"/>
        </w:rPr>
        <w:t>-Юртовского</w:t>
      </w:r>
      <w:r w:rsidR="00FD698A" w:rsidRPr="007F5354">
        <w:rPr>
          <w:b/>
          <w:sz w:val="28"/>
          <w:szCs w:val="28"/>
        </w:rPr>
        <w:t xml:space="preserve"> </w:t>
      </w:r>
      <w:r w:rsidR="00C55FFE" w:rsidRPr="007F5354">
        <w:rPr>
          <w:b/>
          <w:sz w:val="28"/>
          <w:szCs w:val="28"/>
        </w:rPr>
        <w:t>Грозненского</w:t>
      </w:r>
      <w:r w:rsidR="00BA2F40">
        <w:rPr>
          <w:b/>
          <w:sz w:val="28"/>
          <w:szCs w:val="28"/>
        </w:rPr>
        <w:t xml:space="preserve"> </w:t>
      </w:r>
      <w:r w:rsidR="004C47D7" w:rsidRPr="007F5354">
        <w:rPr>
          <w:b/>
          <w:sz w:val="28"/>
          <w:szCs w:val="28"/>
        </w:rPr>
        <w:t>мун</w:t>
      </w:r>
      <w:r w:rsidR="00BA2F40">
        <w:rPr>
          <w:b/>
          <w:sz w:val="28"/>
          <w:szCs w:val="28"/>
        </w:rPr>
        <w:t>и</w:t>
      </w:r>
      <w:r w:rsidR="004C47D7" w:rsidRPr="007F5354">
        <w:rPr>
          <w:b/>
          <w:sz w:val="28"/>
          <w:szCs w:val="28"/>
        </w:rPr>
        <w:t xml:space="preserve">ципального района </w:t>
      </w:r>
      <w:r w:rsidR="00FD698A" w:rsidRPr="007F5354">
        <w:rPr>
          <w:b/>
          <w:sz w:val="28"/>
          <w:szCs w:val="28"/>
        </w:rPr>
        <w:t>сельского поселения</w:t>
      </w:r>
      <w:r w:rsidR="000A3F3C" w:rsidRPr="007F5354">
        <w:rPr>
          <w:b/>
          <w:color w:val="000000"/>
          <w:sz w:val="28"/>
          <w:szCs w:val="28"/>
        </w:rPr>
        <w:t xml:space="preserve"> </w:t>
      </w:r>
      <w:r w:rsidR="004C47D7" w:rsidRPr="007F5354">
        <w:rPr>
          <w:b/>
          <w:color w:val="000000"/>
          <w:sz w:val="28"/>
          <w:szCs w:val="28"/>
        </w:rPr>
        <w:t>на 2021</w:t>
      </w:r>
    </w:p>
    <w:p w:rsidR="000A3F3C" w:rsidRPr="007F5354" w:rsidRDefault="000A3F3C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 </w:t>
      </w:r>
    </w:p>
    <w:p w:rsidR="000F6FF0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Настоящие основные направления бюджетной политики</w:t>
      </w:r>
      <w:r w:rsidR="00BA2F40">
        <w:rPr>
          <w:color w:val="000000"/>
          <w:sz w:val="28"/>
          <w:szCs w:val="28"/>
        </w:rPr>
        <w:t xml:space="preserve"> а</w:t>
      </w:r>
      <w:r w:rsidR="008760AD" w:rsidRPr="007F5354">
        <w:rPr>
          <w:color w:val="000000"/>
          <w:sz w:val="28"/>
          <w:szCs w:val="28"/>
        </w:rPr>
        <w:t>дминистрации</w:t>
      </w:r>
      <w:r w:rsidRPr="007F5354">
        <w:rPr>
          <w:color w:val="000000"/>
          <w:sz w:val="28"/>
          <w:szCs w:val="28"/>
        </w:rPr>
        <w:t xml:space="preserve"> </w:t>
      </w:r>
      <w:r w:rsidR="007F5354">
        <w:rPr>
          <w:sz w:val="28"/>
          <w:szCs w:val="28"/>
        </w:rPr>
        <w:t>Толстой</w:t>
      </w:r>
      <w:r w:rsidR="00AB430D" w:rsidRPr="007F5354">
        <w:rPr>
          <w:sz w:val="28"/>
          <w:szCs w:val="28"/>
        </w:rPr>
        <w:t>-Юртовского</w:t>
      </w:r>
      <w:r w:rsidR="00FD698A" w:rsidRPr="007F5354">
        <w:rPr>
          <w:sz w:val="28"/>
          <w:szCs w:val="28"/>
        </w:rPr>
        <w:t xml:space="preserve"> сельского поселения</w:t>
      </w:r>
      <w:r w:rsidRPr="007F5354">
        <w:rPr>
          <w:color w:val="000000"/>
          <w:sz w:val="28"/>
          <w:szCs w:val="28"/>
        </w:rPr>
        <w:t xml:space="preserve"> подготовлены и сформированы в соответствии с изменениями, вносимыми в Бюджетный кодекс РФ, Указов Президента Российской Федерации, основными параметрами прогноза социально-экономического развития района, изменениями бюджетного и налогового законодательств и являются основой для составления проекта местн</w:t>
      </w:r>
      <w:r w:rsidR="000F6FF0" w:rsidRPr="007F5354">
        <w:rPr>
          <w:color w:val="000000"/>
          <w:sz w:val="28"/>
          <w:szCs w:val="28"/>
        </w:rPr>
        <w:t>ого бюджета на 202</w:t>
      </w:r>
      <w:r w:rsidR="00B202E5" w:rsidRPr="007F5354">
        <w:rPr>
          <w:color w:val="000000"/>
          <w:sz w:val="28"/>
          <w:szCs w:val="28"/>
        </w:rPr>
        <w:t>1</w:t>
      </w:r>
      <w:r w:rsidR="000F6FF0" w:rsidRPr="007F5354">
        <w:rPr>
          <w:color w:val="000000"/>
          <w:sz w:val="28"/>
          <w:szCs w:val="28"/>
        </w:rPr>
        <w:t xml:space="preserve"> год.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Первоочередной задачей становится реализация уже принятых решений в рамках бюджета 20</w:t>
      </w:r>
      <w:r w:rsidR="00B202E5" w:rsidRPr="007F5354">
        <w:rPr>
          <w:color w:val="000000"/>
          <w:sz w:val="28"/>
          <w:szCs w:val="28"/>
        </w:rPr>
        <w:t>20</w:t>
      </w:r>
      <w:r w:rsidRPr="007F5354">
        <w:rPr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Бюджетная политика на 202</w:t>
      </w:r>
      <w:r w:rsidR="00B202E5" w:rsidRPr="007F5354">
        <w:rPr>
          <w:color w:val="000000"/>
          <w:sz w:val="28"/>
          <w:szCs w:val="28"/>
        </w:rPr>
        <w:t>1</w:t>
      </w:r>
      <w:r w:rsidRPr="007F5354">
        <w:rPr>
          <w:color w:val="000000"/>
          <w:sz w:val="28"/>
          <w:szCs w:val="28"/>
        </w:rPr>
        <w:t xml:space="preserve"> год</w:t>
      </w:r>
      <w:r w:rsidR="000F6FF0"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t xml:space="preserve">в части расходов бюджета </w:t>
      </w:r>
      <w:r w:rsidR="00B202E5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Основной целью бюджетной политики является обеспечение сбалансированности и устойчивости бюджета района, со</w:t>
      </w:r>
      <w:r w:rsidR="004038A4" w:rsidRPr="007F5354">
        <w:rPr>
          <w:color w:val="000000"/>
          <w:sz w:val="28"/>
          <w:szCs w:val="28"/>
        </w:rPr>
        <w:t>в</w:t>
      </w:r>
      <w:r w:rsidRPr="007F5354">
        <w:rPr>
          <w:color w:val="000000"/>
          <w:sz w:val="28"/>
          <w:szCs w:val="28"/>
        </w:rPr>
        <w:t>ершенствование правовых и методологиче</w:t>
      </w:r>
      <w:r w:rsidR="004038A4" w:rsidRPr="007F5354">
        <w:rPr>
          <w:color w:val="000000"/>
          <w:sz w:val="28"/>
          <w:szCs w:val="28"/>
        </w:rPr>
        <w:t>с</w:t>
      </w:r>
      <w:r w:rsidRPr="007F5354">
        <w:rPr>
          <w:color w:val="000000"/>
          <w:sz w:val="28"/>
          <w:szCs w:val="28"/>
        </w:rPr>
        <w:t>ких основ муниципального финансового контроля с учетом бюджетного законодательства.</w:t>
      </w:r>
    </w:p>
    <w:p w:rsidR="00BA2F40" w:rsidRDefault="00BA2F40" w:rsidP="00BA2F40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4038A4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F5354">
        <w:rPr>
          <w:i/>
          <w:color w:val="000000"/>
          <w:sz w:val="28"/>
          <w:szCs w:val="28"/>
        </w:rPr>
        <w:t>Основными напра</w:t>
      </w:r>
      <w:r w:rsidR="004038A4" w:rsidRPr="007F5354">
        <w:rPr>
          <w:i/>
          <w:color w:val="000000"/>
          <w:sz w:val="28"/>
          <w:szCs w:val="28"/>
        </w:rPr>
        <w:t>в</w:t>
      </w:r>
      <w:r w:rsidRPr="007F5354">
        <w:rPr>
          <w:i/>
          <w:color w:val="000000"/>
          <w:sz w:val="28"/>
          <w:szCs w:val="28"/>
        </w:rPr>
        <w:t>ле</w:t>
      </w:r>
      <w:r w:rsidR="004038A4" w:rsidRPr="007F5354">
        <w:rPr>
          <w:i/>
          <w:color w:val="000000"/>
          <w:sz w:val="28"/>
          <w:szCs w:val="28"/>
        </w:rPr>
        <w:t>н</w:t>
      </w:r>
      <w:r w:rsidRPr="007F5354">
        <w:rPr>
          <w:i/>
          <w:color w:val="000000"/>
          <w:sz w:val="28"/>
          <w:szCs w:val="28"/>
        </w:rPr>
        <w:t>и</w:t>
      </w:r>
      <w:r w:rsidR="004038A4" w:rsidRPr="007F5354">
        <w:rPr>
          <w:i/>
          <w:color w:val="000000"/>
          <w:sz w:val="28"/>
          <w:szCs w:val="28"/>
        </w:rPr>
        <w:t>я</w:t>
      </w:r>
      <w:r w:rsidR="00BA2F40">
        <w:rPr>
          <w:i/>
          <w:color w:val="000000"/>
          <w:sz w:val="28"/>
          <w:szCs w:val="28"/>
        </w:rPr>
        <w:t xml:space="preserve">ми бюджетной </w:t>
      </w:r>
      <w:r w:rsidRPr="007F5354">
        <w:rPr>
          <w:i/>
          <w:color w:val="000000"/>
          <w:sz w:val="28"/>
          <w:szCs w:val="28"/>
        </w:rPr>
        <w:t xml:space="preserve">политики в области расходов являются: </w:t>
      </w:r>
      <w:r w:rsidRPr="007F5354">
        <w:rPr>
          <w:i/>
          <w:color w:val="000000"/>
          <w:sz w:val="28"/>
          <w:szCs w:val="28"/>
        </w:rPr>
        <w:br/>
      </w:r>
    </w:p>
    <w:p w:rsidR="000A3F3C" w:rsidRPr="007F5354" w:rsidRDefault="000A3F3C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</w:t>
      </w:r>
      <w:r w:rsidR="00B202E5" w:rsidRPr="007F5354">
        <w:rPr>
          <w:color w:val="000000"/>
          <w:sz w:val="28"/>
          <w:szCs w:val="28"/>
        </w:rPr>
        <w:t>поселения</w:t>
      </w:r>
      <w:r w:rsidR="00D26AC2" w:rsidRPr="007F5354">
        <w:rPr>
          <w:color w:val="000000"/>
          <w:sz w:val="28"/>
          <w:szCs w:val="28"/>
        </w:rPr>
        <w:t>.</w:t>
      </w:r>
    </w:p>
    <w:p w:rsidR="004038A4" w:rsidRPr="007F5354" w:rsidRDefault="008938B2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П</w:t>
      </w:r>
      <w:r w:rsidR="000A3F3C" w:rsidRPr="007F5354">
        <w:rPr>
          <w:color w:val="000000"/>
          <w:sz w:val="28"/>
          <w:szCs w:val="28"/>
        </w:rPr>
        <w:t xml:space="preserve">риоритетными направлениями являются: </w:t>
      </w:r>
    </w:p>
    <w:p w:rsidR="004038A4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бережливость и максимальная отдача, сниж</w:t>
      </w:r>
      <w:r w:rsidR="004038A4" w:rsidRPr="007F5354">
        <w:rPr>
          <w:color w:val="000000"/>
          <w:sz w:val="28"/>
          <w:szCs w:val="28"/>
        </w:rPr>
        <w:t xml:space="preserve">ение неэффективных трат бюджета, </w:t>
      </w:r>
      <w:r w:rsidRPr="007F5354">
        <w:rPr>
          <w:color w:val="000000"/>
          <w:sz w:val="28"/>
          <w:szCs w:val="28"/>
        </w:rPr>
        <w:t>мониторинг бюджетных затрат на закупку товаров, работ</w:t>
      </w:r>
      <w:r w:rsidR="004038A4" w:rsidRPr="007F5354">
        <w:rPr>
          <w:color w:val="000000"/>
          <w:sz w:val="28"/>
          <w:szCs w:val="28"/>
        </w:rPr>
        <w:t xml:space="preserve"> и услуг для муниципальных нужд;</w:t>
      </w:r>
    </w:p>
    <w:p w:rsidR="000A3F3C" w:rsidRPr="007F5354" w:rsidRDefault="000A3F3C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 </w:t>
      </w:r>
      <w:r w:rsidR="0009479D" w:rsidRPr="007F5354">
        <w:rPr>
          <w:color w:val="000000"/>
          <w:sz w:val="28"/>
          <w:szCs w:val="28"/>
        </w:rPr>
        <w:tab/>
      </w:r>
      <w:r w:rsidRPr="007F5354">
        <w:rPr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t>муниципальных нужд в целях эффективного использования средств бюджета муниципальными учреждениями и организациями;</w:t>
      </w:r>
    </w:p>
    <w:p w:rsidR="004038A4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 w:rsidRPr="007F5354">
        <w:rPr>
          <w:color w:val="000000"/>
          <w:sz w:val="28"/>
          <w:szCs w:val="28"/>
        </w:rPr>
        <w:t xml:space="preserve">; </w:t>
      </w:r>
    </w:p>
    <w:p w:rsidR="00BC522E" w:rsidRPr="007F5354" w:rsidRDefault="000A3F3C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lastRenderedPageBreak/>
        <w:t>совершенствование процедур предварительного и последующего контроля</w:t>
      </w:r>
      <w:r w:rsidR="00D26AC2" w:rsidRPr="007F5354">
        <w:rPr>
          <w:color w:val="000000"/>
          <w:sz w:val="28"/>
          <w:szCs w:val="28"/>
        </w:rPr>
        <w:t>.</w:t>
      </w:r>
      <w:r w:rsidRPr="007F5354">
        <w:rPr>
          <w:color w:val="000000"/>
          <w:sz w:val="28"/>
          <w:szCs w:val="28"/>
        </w:rPr>
        <w:t xml:space="preserve"> </w:t>
      </w:r>
      <w:r w:rsidRPr="007F5354">
        <w:rPr>
          <w:color w:val="000000"/>
          <w:sz w:val="28"/>
          <w:szCs w:val="28"/>
        </w:rPr>
        <w:br/>
      </w:r>
      <w:r w:rsidR="00BC522E" w:rsidRPr="007F5354">
        <w:rPr>
          <w:color w:val="000000"/>
          <w:sz w:val="28"/>
          <w:szCs w:val="28"/>
        </w:rPr>
        <w:t xml:space="preserve"> </w:t>
      </w:r>
    </w:p>
    <w:p w:rsidR="000A3F3C" w:rsidRPr="007F5354" w:rsidRDefault="000A3F3C" w:rsidP="007F53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нацелена на повышение качества жизни и конкурентоспособности экономики </w:t>
      </w:r>
      <w:r w:rsidR="008938B2" w:rsidRPr="007F5354">
        <w:rPr>
          <w:color w:val="000000"/>
          <w:sz w:val="28"/>
          <w:szCs w:val="28"/>
        </w:rPr>
        <w:t>района</w:t>
      </w:r>
      <w:r w:rsidRPr="007F5354">
        <w:rPr>
          <w:color w:val="000000"/>
          <w:sz w:val="28"/>
          <w:szCs w:val="28"/>
        </w:rPr>
        <w:t>: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 w:rsidRPr="007F5354">
        <w:rPr>
          <w:color w:val="000000"/>
          <w:sz w:val="28"/>
          <w:szCs w:val="28"/>
        </w:rPr>
        <w:t>поселения</w:t>
      </w:r>
      <w:r w:rsidRPr="007F5354">
        <w:rPr>
          <w:color w:val="000000"/>
          <w:sz w:val="28"/>
          <w:szCs w:val="28"/>
        </w:rPr>
        <w:t xml:space="preserve"> в объеме, необходимом для решения задач социально-экономического развития;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-повышение эффективности работы и открытости органов власти; </w:t>
      </w:r>
      <w:r w:rsidRPr="007F5354">
        <w:rPr>
          <w:color w:val="000000"/>
          <w:sz w:val="28"/>
          <w:szCs w:val="28"/>
        </w:rPr>
        <w:br/>
        <w:t xml:space="preserve">-обеспечение благоприятных условий для развития бизнеса </w:t>
      </w:r>
      <w:r w:rsidR="00B202E5" w:rsidRPr="007F5354">
        <w:rPr>
          <w:color w:val="000000"/>
          <w:sz w:val="28"/>
          <w:szCs w:val="28"/>
        </w:rPr>
        <w:t>поселени</w:t>
      </w:r>
      <w:r w:rsidR="00935071" w:rsidRPr="007F5354">
        <w:rPr>
          <w:color w:val="000000"/>
          <w:sz w:val="28"/>
          <w:szCs w:val="28"/>
        </w:rPr>
        <w:t>я</w:t>
      </w:r>
      <w:r w:rsidRPr="007F5354">
        <w:rPr>
          <w:color w:val="000000"/>
          <w:sz w:val="28"/>
          <w:szCs w:val="28"/>
        </w:rPr>
        <w:t xml:space="preserve">. </w:t>
      </w:r>
      <w:r w:rsidRPr="007F5354">
        <w:rPr>
          <w:color w:val="000000"/>
          <w:sz w:val="28"/>
          <w:szCs w:val="28"/>
        </w:rPr>
        <w:br/>
        <w:t xml:space="preserve"> 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В целях обеспечения эффективного бюджетного процесса необходимо 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 обоснованность принятия новых расходных обязательств с учетом возможностей местного бюджета.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Выполнение расходных обязательств социальной направленности является первоочередной задачей бюджета </w:t>
      </w:r>
      <w:r w:rsidR="00BA2F40">
        <w:rPr>
          <w:color w:val="000000"/>
          <w:sz w:val="28"/>
          <w:szCs w:val="28"/>
        </w:rPr>
        <w:t>а</w:t>
      </w:r>
      <w:r w:rsidR="00B862DC" w:rsidRPr="007F5354">
        <w:rPr>
          <w:color w:val="000000"/>
          <w:sz w:val="28"/>
          <w:szCs w:val="28"/>
        </w:rPr>
        <w:t xml:space="preserve">дминистрации </w:t>
      </w:r>
      <w:r w:rsidR="007F5354">
        <w:rPr>
          <w:color w:val="000000"/>
          <w:sz w:val="28"/>
          <w:szCs w:val="28"/>
        </w:rPr>
        <w:t>Толстой</w:t>
      </w:r>
      <w:r w:rsidR="00AB430D" w:rsidRPr="007F5354">
        <w:rPr>
          <w:color w:val="000000"/>
          <w:sz w:val="28"/>
          <w:szCs w:val="28"/>
        </w:rPr>
        <w:t>-Юртовского</w:t>
      </w:r>
      <w:r w:rsidR="00BE3719" w:rsidRPr="007F5354">
        <w:rPr>
          <w:color w:val="000000"/>
          <w:sz w:val="28"/>
          <w:szCs w:val="28"/>
        </w:rPr>
        <w:t xml:space="preserve"> сельского поселения</w:t>
      </w:r>
      <w:r w:rsidRPr="007F5354">
        <w:rPr>
          <w:color w:val="000000"/>
          <w:sz w:val="28"/>
          <w:szCs w:val="28"/>
        </w:rPr>
        <w:t>.</w:t>
      </w:r>
    </w:p>
    <w:p w:rsidR="00BC522E" w:rsidRPr="007F5354" w:rsidRDefault="009A535F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Бюджетные расходы на 202</w:t>
      </w:r>
      <w:r w:rsidR="00B202E5" w:rsidRPr="007F5354">
        <w:rPr>
          <w:color w:val="000000"/>
          <w:sz w:val="28"/>
          <w:szCs w:val="28"/>
        </w:rPr>
        <w:t>1</w:t>
      </w:r>
      <w:r w:rsidR="007F5354" w:rsidRPr="007F5354">
        <w:rPr>
          <w:color w:val="000000"/>
          <w:sz w:val="28"/>
          <w:szCs w:val="28"/>
        </w:rPr>
        <w:t xml:space="preserve"> год</w:t>
      </w:r>
      <w:r w:rsidRPr="007F5354">
        <w:rPr>
          <w:color w:val="000000"/>
          <w:sz w:val="28"/>
          <w:szCs w:val="28"/>
        </w:rPr>
        <w:t xml:space="preserve"> </w:t>
      </w:r>
      <w:r w:rsidR="00BC522E" w:rsidRPr="007F5354">
        <w:rPr>
          <w:color w:val="000000"/>
          <w:sz w:val="28"/>
          <w:szCs w:val="28"/>
        </w:rPr>
        <w:t xml:space="preserve">будут формироваться на основе следующих приоритетных направлений: 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оптимизация расходов бюджета, обеспечение режима эффективного и экономного расходования средств;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формирование устойчивой собственной доходной базы местных бюджетов, создание стимулов по ее наращиванию;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соблюдение органами местного самоуправления бюджетного законодательства и повышение уровня финансовой дисциплины.</w:t>
      </w:r>
    </w:p>
    <w:p w:rsidR="00BC522E" w:rsidRPr="007F5354" w:rsidRDefault="00BC522E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>При исполнении бюджета необходимо вести контроль за реализацией исключительно тех полномочий, по которым имеются права на реализацию.</w:t>
      </w:r>
    </w:p>
    <w:p w:rsidR="00BC522E" w:rsidRPr="007F5354" w:rsidRDefault="00BA2F40" w:rsidP="007F5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а</w:t>
      </w:r>
      <w:r w:rsidR="00BC522E" w:rsidRPr="007F5354">
        <w:rPr>
          <w:color w:val="000000"/>
          <w:sz w:val="28"/>
          <w:szCs w:val="28"/>
        </w:rPr>
        <w:t xml:space="preserve">дминистрации </w:t>
      </w:r>
      <w:r w:rsidR="007F5354">
        <w:rPr>
          <w:sz w:val="28"/>
          <w:szCs w:val="28"/>
        </w:rPr>
        <w:t>Толстой</w:t>
      </w:r>
      <w:r w:rsidR="00AB430D" w:rsidRPr="007F5354">
        <w:rPr>
          <w:sz w:val="28"/>
          <w:szCs w:val="28"/>
        </w:rPr>
        <w:t>-Юртовского</w:t>
      </w:r>
      <w:r w:rsidR="00FD698A" w:rsidRPr="007F5354">
        <w:rPr>
          <w:sz w:val="28"/>
          <w:szCs w:val="28"/>
        </w:rPr>
        <w:t xml:space="preserve"> сельского поселения</w:t>
      </w:r>
      <w:r w:rsidR="00BC522E" w:rsidRPr="007F5354">
        <w:rPr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 бюджетными ресурсами и принятие необходимых мер по повышению эффективности использования бюджетных средств.</w:t>
      </w:r>
    </w:p>
    <w:p w:rsidR="00BC522E" w:rsidRPr="007F5354" w:rsidRDefault="00BC522E" w:rsidP="007F535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Эффективное, ответственное и прозрачное управление бюджетными средствами </w:t>
      </w:r>
      <w:r w:rsidR="00781352" w:rsidRPr="007F5354">
        <w:rPr>
          <w:color w:val="000000"/>
          <w:sz w:val="28"/>
          <w:szCs w:val="28"/>
        </w:rPr>
        <w:t>является</w:t>
      </w:r>
      <w:r w:rsidRPr="007F5354">
        <w:rPr>
          <w:color w:val="000000"/>
          <w:sz w:val="28"/>
          <w:szCs w:val="28"/>
        </w:rPr>
        <w:t xml:space="preserve"> важнейшим условием для повышения ур</w:t>
      </w:r>
      <w:r w:rsidR="00781352" w:rsidRPr="007F5354">
        <w:rPr>
          <w:color w:val="000000"/>
          <w:sz w:val="28"/>
          <w:szCs w:val="28"/>
        </w:rPr>
        <w:t>овня и качества жизни населения,</w:t>
      </w:r>
      <w:r w:rsidRPr="007F5354">
        <w:rPr>
          <w:color w:val="000000"/>
          <w:sz w:val="28"/>
          <w:szCs w:val="28"/>
        </w:rPr>
        <w:t xml:space="preserve"> устойчиво</w:t>
      </w:r>
      <w:r w:rsidR="00781352" w:rsidRPr="007F5354">
        <w:rPr>
          <w:color w:val="000000"/>
          <w:sz w:val="28"/>
          <w:szCs w:val="28"/>
        </w:rPr>
        <w:t xml:space="preserve">го </w:t>
      </w:r>
      <w:r w:rsidRPr="007F5354">
        <w:rPr>
          <w:color w:val="000000"/>
          <w:sz w:val="28"/>
          <w:szCs w:val="28"/>
        </w:rPr>
        <w:t>экономического роста, повышение качества жилищно-коммунального обслуживание населения района, обеспечение комфортности и безопасности условий проживания граждан;</w:t>
      </w:r>
    </w:p>
    <w:p w:rsidR="008938B2" w:rsidRDefault="00BC522E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54">
        <w:rPr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7F5354">
        <w:rPr>
          <w:color w:val="000000"/>
          <w:sz w:val="28"/>
          <w:szCs w:val="28"/>
        </w:rPr>
        <w:t>поселения</w:t>
      </w:r>
    </w:p>
    <w:p w:rsidR="00BA2F40" w:rsidRDefault="00BA2F40" w:rsidP="00BA2F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A2F40" w:rsidRPr="007F5354" w:rsidRDefault="00BA2F40" w:rsidP="00BA2F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38B2" w:rsidRPr="007F5354" w:rsidRDefault="008938B2" w:rsidP="007F5354">
      <w:pPr>
        <w:pStyle w:val="ConsPlusNormal"/>
        <w:ind w:left="5103"/>
        <w:jc w:val="both"/>
        <w:rPr>
          <w:sz w:val="28"/>
          <w:szCs w:val="28"/>
        </w:rPr>
      </w:pPr>
    </w:p>
    <w:p w:rsidR="00BA2F40" w:rsidRPr="00BA2F40" w:rsidRDefault="00BA2F40" w:rsidP="00BA2F40">
      <w:pPr>
        <w:pStyle w:val="ConsPlusNormal"/>
        <w:ind w:left="4395"/>
        <w:jc w:val="right"/>
      </w:pPr>
      <w:r>
        <w:lastRenderedPageBreak/>
        <w:t>Приложение № 2</w:t>
      </w:r>
    </w:p>
    <w:p w:rsidR="00BA2F40" w:rsidRPr="00BA2F40" w:rsidRDefault="00BA2F40" w:rsidP="00BA2F40">
      <w:pPr>
        <w:pStyle w:val="ConsPlusNormal"/>
        <w:ind w:left="4395"/>
        <w:jc w:val="right"/>
      </w:pPr>
      <w:r w:rsidRPr="00BA2F40">
        <w:t xml:space="preserve">к </w:t>
      </w:r>
      <w:r>
        <w:t xml:space="preserve">Постановлению </w:t>
      </w:r>
      <w:r w:rsidRPr="00BA2F40">
        <w:t xml:space="preserve">администрации </w:t>
      </w:r>
    </w:p>
    <w:p w:rsidR="00BA2F40" w:rsidRPr="00BA2F40" w:rsidRDefault="00BA2F40" w:rsidP="00BA2F40">
      <w:pPr>
        <w:pStyle w:val="ConsPlusNormal"/>
        <w:ind w:left="4395"/>
        <w:jc w:val="right"/>
      </w:pPr>
      <w:r w:rsidRPr="00BA2F40">
        <w:t xml:space="preserve">   Толстой-Юртовского сельского поселения </w:t>
      </w:r>
    </w:p>
    <w:p w:rsidR="00BA2F40" w:rsidRPr="00BA2F40" w:rsidRDefault="00BA2F40" w:rsidP="00BA2F40">
      <w:pPr>
        <w:pStyle w:val="ConsPlusNormal"/>
        <w:ind w:left="5103"/>
        <w:jc w:val="right"/>
        <w:rPr>
          <w:u w:val="single"/>
        </w:rPr>
      </w:pPr>
      <w:r w:rsidRPr="00BA2F40">
        <w:t xml:space="preserve">     </w:t>
      </w:r>
      <w:r>
        <w:t xml:space="preserve">                              </w:t>
      </w:r>
      <w:r w:rsidRPr="00BA2F40">
        <w:rPr>
          <w:u w:val="single"/>
        </w:rPr>
        <w:t>№ 15 от 13.11.20</w:t>
      </w:r>
      <w:r>
        <w:rPr>
          <w:u w:val="single"/>
        </w:rPr>
        <w:t>20</w:t>
      </w:r>
      <w:r w:rsidRPr="00BA2F40">
        <w:rPr>
          <w:u w:val="single"/>
        </w:rPr>
        <w:t>г.</w:t>
      </w:r>
    </w:p>
    <w:p w:rsidR="00A778F1" w:rsidRPr="007F5354" w:rsidRDefault="00A778F1" w:rsidP="007F5354">
      <w:pPr>
        <w:pStyle w:val="ConsPlusNormal"/>
        <w:ind w:left="5103"/>
        <w:jc w:val="both"/>
        <w:rPr>
          <w:sz w:val="28"/>
          <w:szCs w:val="28"/>
        </w:rPr>
      </w:pPr>
    </w:p>
    <w:p w:rsidR="00A778F1" w:rsidRPr="007F5354" w:rsidRDefault="00A778F1" w:rsidP="007F5354">
      <w:pPr>
        <w:pStyle w:val="ConsPlusNormal"/>
        <w:jc w:val="both"/>
        <w:rPr>
          <w:sz w:val="28"/>
          <w:szCs w:val="28"/>
        </w:rPr>
      </w:pPr>
    </w:p>
    <w:p w:rsidR="00BA2F40" w:rsidRDefault="009B7D17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="00BA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дминистрации </w:t>
      </w:r>
    </w:p>
    <w:p w:rsidR="009B7D17" w:rsidRPr="007F5354" w:rsidRDefault="007F5354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9B7D17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B202E5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91B13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 w:rsidRPr="007F5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A2F40" w:rsidRDefault="00BA2F40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и подготовлены в соответствии с Бюджетным кодексом РФ, основными параметрами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средне-срочного финансового плана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изменениями бюджетного и налогового законодательств.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2F40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политики на 202</w:t>
      </w:r>
      <w:r w:rsidR="00B202E5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202E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 обеспечение бюджетной устойчивости в среднесрочной перспективе и увеличение доходной части бюджета.</w:t>
      </w:r>
    </w:p>
    <w:p w:rsidR="009B7D17" w:rsidRPr="007F5354" w:rsidRDefault="009B7D17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на: </w:t>
      </w:r>
    </w:p>
    <w:p w:rsidR="009B7D17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 сбалансированности и устойчивости бюджета;</w:t>
      </w:r>
    </w:p>
    <w:p w:rsidR="00B862DC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развитие малого бизнеса;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роста налоговой нагрузки на экономику;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9B7D17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8938B2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бюджеты поселений; </w:t>
      </w:r>
    </w:p>
    <w:p w:rsidR="009B7D17" w:rsidRPr="007F5354" w:rsidRDefault="00BA2F40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D1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7F5354" w:rsidRDefault="00B862DC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Pr="007F5354">
        <w:rPr>
          <w:rFonts w:ascii="Times New Roman" w:hAnsi="Times New Roman" w:cs="Times New Roman"/>
          <w:sz w:val="28"/>
          <w:szCs w:val="28"/>
        </w:rPr>
        <w:t xml:space="preserve">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7F5354" w:rsidRDefault="002854CD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7F5354" w:rsidRDefault="002854CD" w:rsidP="007F5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 формируется и реализ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="00BA2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направления налоговой политики</w:t>
      </w:r>
      <w:r w:rsidR="00A05A7F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202</w:t>
      </w:r>
      <w:r w:rsidR="00B202E5"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7F53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год.</w:t>
      </w:r>
    </w:p>
    <w:p w:rsidR="00BA2F40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BA2F40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4CD" w:rsidRPr="007F5354" w:rsidRDefault="00BA2F40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ра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="002854C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увеличения неналоговых доходов проводить анализ использования им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7F5354" w:rsidRDefault="002854CD" w:rsidP="00BA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эффективности налоговых льгот и их оптимизация.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202</w:t>
      </w:r>
      <w:r w:rsidR="00B202E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535F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7F5354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–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A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 w:rsidR="00AB430D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="00B862DC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F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7F5354" w:rsidRDefault="009B7D17" w:rsidP="007F5354">
      <w:pPr>
        <w:pStyle w:val="ConsPlusNormal"/>
        <w:jc w:val="both"/>
        <w:rPr>
          <w:sz w:val="28"/>
          <w:szCs w:val="28"/>
        </w:rPr>
      </w:pPr>
    </w:p>
    <w:p w:rsidR="00A778F1" w:rsidRPr="007F5354" w:rsidRDefault="00A778F1" w:rsidP="007F5354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7F5354" w:rsidSect="00C4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3E" w:rsidRDefault="00B6253E" w:rsidP="00A778F1">
      <w:pPr>
        <w:spacing w:after="0" w:line="240" w:lineRule="auto"/>
      </w:pPr>
      <w:r>
        <w:separator/>
      </w:r>
    </w:p>
  </w:endnote>
  <w:endnote w:type="continuationSeparator" w:id="0">
    <w:p w:rsidR="00B6253E" w:rsidRDefault="00B6253E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3E" w:rsidRDefault="00B6253E" w:rsidP="00A778F1">
      <w:pPr>
        <w:spacing w:after="0" w:line="240" w:lineRule="auto"/>
      </w:pPr>
      <w:r>
        <w:separator/>
      </w:r>
    </w:p>
  </w:footnote>
  <w:footnote w:type="continuationSeparator" w:id="0">
    <w:p w:rsidR="00B6253E" w:rsidRDefault="00B6253E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9479D"/>
    <w:rsid w:val="00095793"/>
    <w:rsid w:val="000A3F3C"/>
    <w:rsid w:val="000F6FF0"/>
    <w:rsid w:val="00193EB9"/>
    <w:rsid w:val="001C0FB3"/>
    <w:rsid w:val="001C71CE"/>
    <w:rsid w:val="00275B6F"/>
    <w:rsid w:val="00282383"/>
    <w:rsid w:val="002854CD"/>
    <w:rsid w:val="00350614"/>
    <w:rsid w:val="003678F5"/>
    <w:rsid w:val="00391B13"/>
    <w:rsid w:val="004038A4"/>
    <w:rsid w:val="00410507"/>
    <w:rsid w:val="004B4DA6"/>
    <w:rsid w:val="004C47D7"/>
    <w:rsid w:val="005214E7"/>
    <w:rsid w:val="005D629D"/>
    <w:rsid w:val="00622B79"/>
    <w:rsid w:val="00651302"/>
    <w:rsid w:val="00665131"/>
    <w:rsid w:val="00781352"/>
    <w:rsid w:val="007F31EC"/>
    <w:rsid w:val="007F5354"/>
    <w:rsid w:val="0080373C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A05A7F"/>
    <w:rsid w:val="00A778F1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443AF"/>
    <w:rsid w:val="00C55FFE"/>
    <w:rsid w:val="00CE00B9"/>
    <w:rsid w:val="00D26AC2"/>
    <w:rsid w:val="00D92104"/>
    <w:rsid w:val="00E079EB"/>
    <w:rsid w:val="00E271BA"/>
    <w:rsid w:val="00E67F15"/>
    <w:rsid w:val="00EA6D75"/>
    <w:rsid w:val="00EA7F04"/>
    <w:rsid w:val="00EB7F34"/>
    <w:rsid w:val="00F000AF"/>
    <w:rsid w:val="00F65B63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2020-11-16T08:07:00Z</cp:lastPrinted>
  <dcterms:created xsi:type="dcterms:W3CDTF">2019-11-14T14:32:00Z</dcterms:created>
  <dcterms:modified xsi:type="dcterms:W3CDTF">2020-11-18T08:13:00Z</dcterms:modified>
</cp:coreProperties>
</file>