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EB28BE" w:rsidRDefault="00EB28BE" w:rsidP="00EB28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EB28BE" w:rsidRDefault="00EB28BE" w:rsidP="00EB28BE">
      <w:pPr>
        <w:jc w:val="center"/>
        <w:rPr>
          <w:sz w:val="28"/>
          <w:szCs w:val="28"/>
        </w:rPr>
      </w:pPr>
    </w:p>
    <w:p w:rsidR="00871F32" w:rsidRPr="00E42DDB" w:rsidRDefault="00EB28BE" w:rsidP="00EB28BE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с. Толстой-Юрт                                             № ___</w:t>
      </w: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212AB1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F0875" w:rsidRPr="00FD5BF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дминистрацией Толстой-Юртовского сельского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поселения муниципальной услуги 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3247E5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E8507D">
        <w:rPr>
          <w:sz w:val="28"/>
          <w:szCs w:val="28"/>
        </w:rPr>
        <w:t xml:space="preserve">В соответствии  с </w:t>
      </w:r>
      <w:r w:rsidRPr="00E8507D">
        <w:rPr>
          <w:color w:val="000000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E8507D">
        <w:rPr>
          <w:bCs/>
          <w:sz w:val="28"/>
          <w:szCs w:val="28"/>
        </w:rPr>
        <w:t>, п. 5 ч. 1 ст. 7 Федерального закона от 210-ФЗ от 27.07.2010г. «Об организации предоставления Государственных</w:t>
      </w:r>
      <w:r w:rsidRPr="00E42DDB">
        <w:rPr>
          <w:bCs/>
          <w:sz w:val="28"/>
          <w:szCs w:val="28"/>
        </w:rPr>
        <w:t xml:space="preserve"> и муниципальных услуг», администрация Толстой-Юртовского сельского поселения Грозненского муниципального района</w:t>
      </w:r>
      <w:r w:rsidR="00C938FA">
        <w:rPr>
          <w:color w:val="000000"/>
          <w:sz w:val="28"/>
          <w:szCs w:val="28"/>
        </w:rPr>
        <w:t xml:space="preserve">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212AB1" w:rsidRPr="003958AE" w:rsidRDefault="00212AB1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938FA" w:rsidRPr="00FD5BFD" w:rsidRDefault="00212AB1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>главы администрации</w:t>
      </w:r>
      <w:r w:rsidR="00C938FA">
        <w:rPr>
          <w:sz w:val="28"/>
          <w:szCs w:val="28"/>
        </w:rPr>
        <w:t xml:space="preserve"> Толстой-Юртов</w:t>
      </w:r>
      <w:r w:rsidR="00C938FA" w:rsidRPr="00577BFA">
        <w:rPr>
          <w:sz w:val="28"/>
          <w:szCs w:val="28"/>
        </w:rPr>
        <w:t xml:space="preserve">ского сельского поселения </w:t>
      </w:r>
      <w:r w:rsidR="00C938FA"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="00C938FA"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="00C938FA"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="00C938FA"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="00C938FA"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</w:t>
      </w:r>
      <w:r>
        <w:rPr>
          <w:bCs/>
          <w:iCs/>
          <w:sz w:val="28"/>
          <w:szCs w:val="28"/>
          <w:bdr w:val="none" w:sz="0" w:space="0" w:color="auto" w:frame="1"/>
        </w:rPr>
        <w:t xml:space="preserve"> поселения муниципальной услуги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 xml:space="preserve"> «Установление сервитута в отношении земельного участка, находящегося в собственности Толстой-Юртовского сельского поселения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2.3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абзацем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следующего содержания:</w:t>
      </w:r>
    </w:p>
    <w:p w:rsidR="00C938FA" w:rsidRPr="00035BC4" w:rsidRDefault="00FD5BFD" w:rsidP="00212AB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05">
        <w:rPr>
          <w:sz w:val="28"/>
          <w:szCs w:val="28"/>
        </w:rPr>
        <w:t>-</w:t>
      </w:r>
      <w:r w:rsidR="00212AB1">
        <w:rPr>
          <w:color w:val="000000"/>
          <w:sz w:val="28"/>
          <w:szCs w:val="28"/>
          <w:shd w:val="clear" w:color="auto" w:fill="FFFFFF"/>
        </w:rPr>
        <w:t xml:space="preserve"> п</w:t>
      </w:r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="00212AB1" w:rsidRPr="00E42DDB">
        <w:rPr>
          <w:sz w:val="28"/>
          <w:szCs w:val="28"/>
        </w:rPr>
        <w:t>с </w:t>
      </w:r>
      <w:hyperlink r:id="rId8" w:anchor="dst359" w:history="1">
        <w:r w:rsidR="00212AB1" w:rsidRPr="00E42DDB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212AB1">
        <w:rPr>
          <w:color w:val="000000"/>
          <w:sz w:val="28"/>
          <w:szCs w:val="28"/>
          <w:shd w:val="clear" w:color="auto" w:fill="FFFFFF"/>
        </w:rPr>
        <w:t>».</w:t>
      </w:r>
    </w:p>
    <w:p w:rsidR="00212AB1" w:rsidRPr="00E42DDB" w:rsidRDefault="00212AB1" w:rsidP="00212AB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212AB1" w:rsidRPr="00E42DDB" w:rsidRDefault="00212AB1" w:rsidP="00212AB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C938FA" w:rsidRDefault="00212AB1" w:rsidP="00212AB1">
      <w:pPr>
        <w:spacing w:line="276" w:lineRule="auto"/>
        <w:ind w:firstLine="425"/>
        <w:jc w:val="both"/>
        <w:rPr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BE1EDD">
        <w:rPr>
          <w:color w:val="000000"/>
          <w:sz w:val="28"/>
          <w:szCs w:val="28"/>
        </w:rPr>
        <w:t xml:space="preserve">                 </w:t>
      </w:r>
      <w:r w:rsidR="006825DF">
        <w:rPr>
          <w:color w:val="000000"/>
          <w:sz w:val="28"/>
          <w:szCs w:val="28"/>
        </w:rPr>
        <w:t xml:space="preserve">          Хусаинов Р.К.</w:t>
      </w:r>
    </w:p>
    <w:sectPr w:rsidR="006825DF" w:rsidRPr="003958AE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80" w:rsidRDefault="00344380" w:rsidP="00AC5774">
      <w:r>
        <w:separator/>
      </w:r>
    </w:p>
  </w:endnote>
  <w:endnote w:type="continuationSeparator" w:id="0">
    <w:p w:rsidR="00344380" w:rsidRDefault="00344380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80" w:rsidRDefault="00344380" w:rsidP="00AC5774">
      <w:r>
        <w:separator/>
      </w:r>
    </w:p>
  </w:footnote>
  <w:footnote w:type="continuationSeparator" w:id="0">
    <w:p w:rsidR="00344380" w:rsidRDefault="00344380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7023C"/>
    <w:rsid w:val="00181691"/>
    <w:rsid w:val="0018620C"/>
    <w:rsid w:val="00193793"/>
    <w:rsid w:val="00195A1A"/>
    <w:rsid w:val="001B0298"/>
    <w:rsid w:val="001B3999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0001"/>
    <w:rsid w:val="00267CB8"/>
    <w:rsid w:val="00286D7B"/>
    <w:rsid w:val="002E0F99"/>
    <w:rsid w:val="003247E5"/>
    <w:rsid w:val="00327CD6"/>
    <w:rsid w:val="003424D2"/>
    <w:rsid w:val="00344380"/>
    <w:rsid w:val="00353846"/>
    <w:rsid w:val="00381EC1"/>
    <w:rsid w:val="00392C87"/>
    <w:rsid w:val="003949AE"/>
    <w:rsid w:val="003958AE"/>
    <w:rsid w:val="003E2C6B"/>
    <w:rsid w:val="003E39EF"/>
    <w:rsid w:val="003F46B8"/>
    <w:rsid w:val="003F5996"/>
    <w:rsid w:val="0042610A"/>
    <w:rsid w:val="004418B4"/>
    <w:rsid w:val="00456156"/>
    <w:rsid w:val="00457CF5"/>
    <w:rsid w:val="00465EC8"/>
    <w:rsid w:val="004832A2"/>
    <w:rsid w:val="00493054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1857"/>
    <w:rsid w:val="00843F97"/>
    <w:rsid w:val="0084671B"/>
    <w:rsid w:val="0085196D"/>
    <w:rsid w:val="00871F32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D03F2F"/>
    <w:rsid w:val="00D23085"/>
    <w:rsid w:val="00D26B8F"/>
    <w:rsid w:val="00D55A7C"/>
    <w:rsid w:val="00D72832"/>
    <w:rsid w:val="00D84639"/>
    <w:rsid w:val="00DC0D6C"/>
    <w:rsid w:val="00DD3783"/>
    <w:rsid w:val="00DD740E"/>
    <w:rsid w:val="00DE5F1E"/>
    <w:rsid w:val="00DF0875"/>
    <w:rsid w:val="00E13DDC"/>
    <w:rsid w:val="00E45676"/>
    <w:rsid w:val="00E87783"/>
    <w:rsid w:val="00E878C5"/>
    <w:rsid w:val="00E91BD9"/>
    <w:rsid w:val="00E92E09"/>
    <w:rsid w:val="00EA044A"/>
    <w:rsid w:val="00EA2AEA"/>
    <w:rsid w:val="00EA4E7C"/>
    <w:rsid w:val="00EB28BE"/>
    <w:rsid w:val="00EC3835"/>
    <w:rsid w:val="00EC5096"/>
    <w:rsid w:val="00EF5793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4A6-BE94-4615-BC3F-ECDD942C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30</cp:revision>
  <cp:lastPrinted>2022-07-18T08:57:00Z</cp:lastPrinted>
  <dcterms:created xsi:type="dcterms:W3CDTF">2020-09-09T02:47:00Z</dcterms:created>
  <dcterms:modified xsi:type="dcterms:W3CDTF">2022-07-18T09:50:00Z</dcterms:modified>
</cp:coreProperties>
</file>