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60" w:rsidRDefault="00E72160" w:rsidP="00E7216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E7216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5D21" w:rsidRPr="002A5D21" w:rsidRDefault="002A5D21" w:rsidP="00A477F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2A5D21" w:rsidRPr="002A5D21" w:rsidRDefault="002A5D21" w:rsidP="00A477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2A5D21" w:rsidRPr="002A5D21" w:rsidRDefault="002A5D21" w:rsidP="00A477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2A5D21" w:rsidRPr="002A5D21" w:rsidRDefault="002A5D21" w:rsidP="00A4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D21" w:rsidRPr="002A5D21" w:rsidRDefault="002A5D21" w:rsidP="00A4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21" w:rsidRPr="001963A2" w:rsidRDefault="00E72160" w:rsidP="00A4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477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D21">
        <w:rPr>
          <w:rFonts w:ascii="Times New Roman" w:hAnsi="Times New Roman" w:cs="Times New Roman"/>
          <w:sz w:val="28"/>
          <w:szCs w:val="28"/>
        </w:rPr>
        <w:t xml:space="preserve">    </w:t>
      </w:r>
      <w:r w:rsidR="001C3645">
        <w:rPr>
          <w:rFonts w:ascii="Times New Roman" w:hAnsi="Times New Roman" w:cs="Times New Roman"/>
          <w:sz w:val="28"/>
          <w:szCs w:val="28"/>
        </w:rPr>
        <w:t xml:space="preserve"> </w:t>
      </w:r>
      <w:r w:rsidR="002A5D21">
        <w:rPr>
          <w:rFonts w:ascii="Times New Roman" w:hAnsi="Times New Roman" w:cs="Times New Roman"/>
          <w:sz w:val="28"/>
          <w:szCs w:val="28"/>
        </w:rPr>
        <w:t xml:space="preserve">  </w:t>
      </w:r>
      <w:r w:rsidR="002A5D21" w:rsidRPr="002A5D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5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5D21">
        <w:rPr>
          <w:rFonts w:ascii="Times New Roman" w:hAnsi="Times New Roman" w:cs="Times New Roman"/>
          <w:sz w:val="28"/>
          <w:szCs w:val="28"/>
        </w:rPr>
        <w:t xml:space="preserve">. Толстой-Юрт               </w:t>
      </w:r>
      <w:r w:rsidR="002A5D21" w:rsidRPr="002A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77C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5D21" w:rsidRDefault="002A5D21" w:rsidP="00A477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5D21" w:rsidRPr="002A5D21" w:rsidRDefault="002A5D21" w:rsidP="00A477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5D21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sz w:val="28"/>
          <w:szCs w:val="28"/>
        </w:rPr>
        <w:t>Толстой-Юртовского</w:t>
      </w:r>
      <w:proofErr w:type="spellEnd"/>
      <w:r w:rsidRPr="002A5D21">
        <w:rPr>
          <w:sz w:val="28"/>
          <w:szCs w:val="28"/>
        </w:rPr>
        <w:t xml:space="preserve"> сельского поселения Грозненского муниципального</w:t>
      </w:r>
      <w:r w:rsidR="00A477F7">
        <w:rPr>
          <w:sz w:val="28"/>
          <w:szCs w:val="28"/>
        </w:rPr>
        <w:t xml:space="preserve"> района </w:t>
      </w:r>
      <w:r w:rsidRPr="002A5D21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2A5D21">
        <w:rPr>
          <w:sz w:val="28"/>
          <w:szCs w:val="28"/>
        </w:rPr>
        <w:t>Толстой-Юртовского</w:t>
      </w:r>
      <w:proofErr w:type="spellEnd"/>
      <w:r w:rsidRPr="002A5D21">
        <w:rPr>
          <w:sz w:val="28"/>
          <w:szCs w:val="28"/>
        </w:rPr>
        <w:t xml:space="preserve"> сельского поселения Грозненского муниципального </w:t>
      </w:r>
      <w:r w:rsidR="00A477F7">
        <w:rPr>
          <w:sz w:val="28"/>
          <w:szCs w:val="28"/>
        </w:rPr>
        <w:t>района</w:t>
      </w:r>
    </w:p>
    <w:p w:rsidR="002A5D21" w:rsidRPr="00A477F7" w:rsidRDefault="002A5D21" w:rsidP="00A477F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8 июля 2013 г. N 613 "Вопросы противодействия коррупции",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A5D21">
        <w:rPr>
          <w:rFonts w:ascii="Times New Roman" w:hAnsi="Times New Roman" w:cs="Times New Roman"/>
          <w:sz w:val="28"/>
          <w:szCs w:val="28"/>
        </w:rPr>
        <w:t>:</w:t>
      </w:r>
    </w:p>
    <w:p w:rsid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района, руководителей муниципальных учреждений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членов их семей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предоставления этих сведений общероссийским средствам массовой информации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A5D2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информационной сети «Интернет».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D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63A2" w:rsidRDefault="002A5D21" w:rsidP="00E721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5D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21">
        <w:rPr>
          <w:rFonts w:ascii="Times New Roman" w:hAnsi="Times New Roman" w:cs="Times New Roman"/>
          <w:sz w:val="28"/>
          <w:szCs w:val="28"/>
        </w:rPr>
        <w:t>поселения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Р.К. Хусаино</w:t>
      </w:r>
      <w:r w:rsidR="00A477F7">
        <w:rPr>
          <w:rFonts w:ascii="Times New Roman" w:hAnsi="Times New Roman" w:cs="Times New Roman"/>
          <w:sz w:val="28"/>
          <w:szCs w:val="28"/>
        </w:rPr>
        <w:t>в</w:t>
      </w:r>
    </w:p>
    <w:p w:rsidR="00A477F7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 xml:space="preserve">к </w:t>
      </w:r>
      <w:r w:rsidR="00E72160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D477CD">
        <w:rPr>
          <w:rFonts w:ascii="Times New Roman" w:hAnsi="Times New Roman" w:cs="Times New Roman"/>
          <w:sz w:val="24"/>
          <w:szCs w:val="24"/>
        </w:rPr>
        <w:t>постановлени</w:t>
      </w:r>
      <w:r w:rsidR="00E72160">
        <w:rPr>
          <w:rFonts w:ascii="Times New Roman" w:hAnsi="Times New Roman" w:cs="Times New Roman"/>
          <w:sz w:val="24"/>
          <w:szCs w:val="24"/>
        </w:rPr>
        <w:t>я</w:t>
      </w:r>
      <w:r w:rsidRPr="002A5D21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5D21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Грозненского муниципального района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 от </w:t>
      </w:r>
      <w:r w:rsidR="00E72160">
        <w:rPr>
          <w:rFonts w:ascii="Times New Roman" w:hAnsi="Times New Roman" w:cs="Times New Roman"/>
          <w:sz w:val="24"/>
          <w:szCs w:val="24"/>
        </w:rPr>
        <w:t>____________ № ___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A477F7" w:rsidRPr="00A477F7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F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5D21" w:rsidRPr="00A477F7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F7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A477F7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47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Pr="00A477F7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47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</w:t>
      </w:r>
      <w:r w:rsidR="00A477F7" w:rsidRPr="00A477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</w:t>
      </w:r>
      <w:r w:rsidR="00A477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A5D21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"Интернет"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- официальный сайт).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2. На официальном сайте 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</w:t>
      </w:r>
      <w:r w:rsidRPr="002A5D21">
        <w:rPr>
          <w:rFonts w:ascii="Times New Roman" w:hAnsi="Times New Roman" w:cs="Times New Roman"/>
          <w:sz w:val="28"/>
          <w:szCs w:val="28"/>
        </w:rPr>
        <w:lastRenderedPageBreak/>
        <w:t>супруги (супруга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21">
        <w:rPr>
          <w:rFonts w:ascii="Times New Roman" w:hAnsi="Times New Roman" w:cs="Times New Roman"/>
          <w:sz w:val="28"/>
          <w:szCs w:val="28"/>
        </w:rPr>
        <w:t>а) иные сведения (кроме указанных в </w:t>
      </w:r>
      <w:hyperlink r:id="rId4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5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района, и ежегодно обновляются в течение 14 рабочих дней со дня истечения срока, установленного для их подачи.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6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 xml:space="preserve"> настоящего порядка обеспечивается </w:t>
      </w:r>
      <w:r w:rsidR="00A477F7">
        <w:rPr>
          <w:rFonts w:ascii="Times New Roman" w:hAnsi="Times New Roman" w:cs="Times New Roman"/>
          <w:sz w:val="28"/>
          <w:szCs w:val="28"/>
        </w:rPr>
        <w:t>специалистом, ответственном</w:t>
      </w:r>
      <w:r w:rsidRPr="002A5D21">
        <w:rPr>
          <w:rFonts w:ascii="Times New Roman" w:hAnsi="Times New Roman" w:cs="Times New Roman"/>
          <w:sz w:val="28"/>
          <w:szCs w:val="28"/>
        </w:rPr>
        <w:t xml:space="preserve"> за кадровую работу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2A5D21" w:rsidRPr="00A477F7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477F7" w:rsidRPr="00A477F7">
        <w:rPr>
          <w:rFonts w:ascii="Times New Roman" w:hAnsi="Times New Roman" w:cs="Times New Roman"/>
          <w:sz w:val="28"/>
          <w:szCs w:val="28"/>
          <w:shd w:val="clear" w:color="auto" w:fill="F9F9F9"/>
        </w:rPr>
        <w:t>Сведения о доходах, расходах, об имуществе и обязательствах имущественного характера служащих,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в соответствии с требованиями к размещению и наполнению подразделов, посвященных вопросам противодействия коррупции, указанных в нормативных правовых актах</w:t>
      </w:r>
      <w:r w:rsidR="00A477F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</w:p>
    <w:sectPr w:rsidR="002A5D21" w:rsidRPr="00A477F7" w:rsidSect="00A477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D21"/>
    <w:rsid w:val="0016083C"/>
    <w:rsid w:val="001963A2"/>
    <w:rsid w:val="001C3645"/>
    <w:rsid w:val="002851D1"/>
    <w:rsid w:val="002A5D21"/>
    <w:rsid w:val="005D12FC"/>
    <w:rsid w:val="009727B2"/>
    <w:rsid w:val="009777CA"/>
    <w:rsid w:val="00996526"/>
    <w:rsid w:val="00A477F7"/>
    <w:rsid w:val="00C36ACC"/>
    <w:rsid w:val="00C776C4"/>
    <w:rsid w:val="00D477CD"/>
    <w:rsid w:val="00E7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5D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dolnoekrd.ru/documents/order/detail.php?id=1126206" TargetMode="External"/><Relationship Id="rId5" Type="http://schemas.openxmlformats.org/officeDocument/2006/relationships/hyperlink" Target="https://razdolnoekrd.ru/documents/order/detail.php?id=1126206" TargetMode="External"/><Relationship Id="rId4" Type="http://schemas.openxmlformats.org/officeDocument/2006/relationships/hyperlink" Target="https://razdolnoekrd.ru/documents/order/detail.php?id=1126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2021-08-19T17:35:00Z</cp:lastPrinted>
  <dcterms:created xsi:type="dcterms:W3CDTF">2021-08-19T10:26:00Z</dcterms:created>
  <dcterms:modified xsi:type="dcterms:W3CDTF">2021-11-19T08:54:00Z</dcterms:modified>
</cp:coreProperties>
</file>