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7" w:rsidRPr="00D741CD" w:rsidRDefault="00166D07" w:rsidP="00166D0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D741CD">
        <w:rPr>
          <w:b/>
          <w:sz w:val="28"/>
          <w:szCs w:val="28"/>
        </w:rPr>
        <w:t>СОВЕТ ДЕПУТАТОВ</w:t>
      </w:r>
    </w:p>
    <w:p w:rsidR="00166D07" w:rsidRPr="00D741CD" w:rsidRDefault="00A5056A" w:rsidP="00166D0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D741CD">
        <w:rPr>
          <w:b/>
          <w:sz w:val="28"/>
          <w:szCs w:val="28"/>
        </w:rPr>
        <w:t>ТОЛСТОЙ-ЮРТОВ</w:t>
      </w:r>
      <w:r w:rsidR="00166D07" w:rsidRPr="00D741CD">
        <w:rPr>
          <w:b/>
          <w:sz w:val="28"/>
          <w:szCs w:val="28"/>
        </w:rPr>
        <w:t>СКОГО СЕЛЬСКОГО ПОСЕЛЕНИЯ</w:t>
      </w:r>
    </w:p>
    <w:p w:rsidR="00166D07" w:rsidRPr="00D741CD" w:rsidRDefault="00166D07" w:rsidP="00166D0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D741CD">
        <w:rPr>
          <w:b/>
          <w:sz w:val="28"/>
          <w:szCs w:val="28"/>
        </w:rPr>
        <w:t>ГРОЗНЕНСКОГО МУНИЦИПАЛЬНОГО РАЙОНА</w:t>
      </w:r>
    </w:p>
    <w:p w:rsidR="00166D07" w:rsidRPr="00D741CD" w:rsidRDefault="00166D07" w:rsidP="00166D07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D741CD">
        <w:rPr>
          <w:b/>
          <w:sz w:val="28"/>
          <w:szCs w:val="28"/>
        </w:rPr>
        <w:t>ЧЕЧЕНСКОЙ РЕСПУБЛИКИ ТРЕТЬЕГО СОЗЫВА</w:t>
      </w:r>
    </w:p>
    <w:p w:rsidR="00166D07" w:rsidRDefault="00166D07" w:rsidP="00166D07">
      <w:pPr>
        <w:spacing w:line="276" w:lineRule="auto"/>
        <w:rPr>
          <w:b/>
          <w:color w:val="000000"/>
          <w:sz w:val="28"/>
          <w:szCs w:val="28"/>
        </w:rPr>
      </w:pPr>
    </w:p>
    <w:p w:rsidR="00166D07" w:rsidRDefault="00166D07" w:rsidP="00166D0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66D07" w:rsidRPr="000949A4" w:rsidRDefault="00166D07" w:rsidP="00166D07">
      <w:pPr>
        <w:spacing w:line="276" w:lineRule="auto"/>
        <w:jc w:val="center"/>
        <w:rPr>
          <w:b/>
          <w:spacing w:val="-3"/>
          <w:sz w:val="28"/>
          <w:szCs w:val="28"/>
        </w:rPr>
      </w:pPr>
      <w:r w:rsidRPr="000949A4">
        <w:rPr>
          <w:b/>
          <w:spacing w:val="-3"/>
          <w:sz w:val="28"/>
          <w:szCs w:val="28"/>
        </w:rPr>
        <w:t>РЕШЕНИЕ</w:t>
      </w:r>
    </w:p>
    <w:p w:rsidR="00166D07" w:rsidRPr="000949A4" w:rsidRDefault="00166D07" w:rsidP="00166D07">
      <w:pPr>
        <w:spacing w:line="276" w:lineRule="auto"/>
        <w:jc w:val="center"/>
        <w:rPr>
          <w:b/>
          <w:spacing w:val="-3"/>
          <w:sz w:val="28"/>
          <w:szCs w:val="28"/>
        </w:rPr>
      </w:pPr>
    </w:p>
    <w:p w:rsidR="00166D07" w:rsidRPr="000949A4" w:rsidRDefault="000B7F64" w:rsidP="00166D07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29.03.2021г.                </w:t>
      </w:r>
      <w:r w:rsidR="00A5056A">
        <w:rPr>
          <w:sz w:val="28"/>
          <w:szCs w:val="28"/>
        </w:rPr>
        <w:t xml:space="preserve">     </w:t>
      </w:r>
      <w:r w:rsidR="006C7FD9">
        <w:rPr>
          <w:sz w:val="28"/>
          <w:szCs w:val="28"/>
        </w:rPr>
        <w:t xml:space="preserve">              </w:t>
      </w:r>
      <w:r w:rsidR="00A5056A">
        <w:rPr>
          <w:sz w:val="28"/>
          <w:szCs w:val="28"/>
        </w:rPr>
        <w:t xml:space="preserve"> </w:t>
      </w:r>
      <w:r w:rsidR="00E62A7E" w:rsidRPr="00E62A7E">
        <w:rPr>
          <w:sz w:val="28"/>
          <w:szCs w:val="28"/>
        </w:rPr>
        <w:t xml:space="preserve">   </w:t>
      </w:r>
      <w:r w:rsidR="00166D07" w:rsidRPr="000949A4">
        <w:rPr>
          <w:sz w:val="28"/>
          <w:szCs w:val="28"/>
        </w:rPr>
        <w:t>с.</w:t>
      </w:r>
      <w:r w:rsidR="00A5056A">
        <w:rPr>
          <w:sz w:val="28"/>
          <w:szCs w:val="28"/>
        </w:rPr>
        <w:t>Толстой-Юрт</w:t>
      </w:r>
      <w:r w:rsidR="00A5056A">
        <w:rPr>
          <w:sz w:val="28"/>
          <w:szCs w:val="28"/>
        </w:rPr>
        <w:tab/>
      </w:r>
      <w:r w:rsidR="00A5056A">
        <w:rPr>
          <w:sz w:val="28"/>
          <w:szCs w:val="28"/>
        </w:rPr>
        <w:tab/>
      </w:r>
      <w:r w:rsidR="00A5056A">
        <w:rPr>
          <w:sz w:val="28"/>
          <w:szCs w:val="28"/>
        </w:rPr>
        <w:tab/>
      </w:r>
      <w:r w:rsidR="00A5056A">
        <w:rPr>
          <w:sz w:val="28"/>
          <w:szCs w:val="28"/>
        </w:rPr>
        <w:tab/>
        <w:t xml:space="preserve">  </w:t>
      </w:r>
      <w:r w:rsidR="006B76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B7671">
        <w:rPr>
          <w:sz w:val="28"/>
          <w:szCs w:val="28"/>
        </w:rPr>
        <w:t xml:space="preserve"> </w:t>
      </w:r>
      <w:r w:rsidR="00A5056A">
        <w:rPr>
          <w:sz w:val="28"/>
          <w:szCs w:val="28"/>
        </w:rPr>
        <w:t xml:space="preserve">  </w:t>
      </w:r>
      <w:r w:rsidR="00166D07" w:rsidRPr="000949A4">
        <w:rPr>
          <w:sz w:val="28"/>
          <w:szCs w:val="28"/>
        </w:rPr>
        <w:t xml:space="preserve">№ </w:t>
      </w:r>
      <w:r>
        <w:rPr>
          <w:sz w:val="28"/>
          <w:szCs w:val="28"/>
        </w:rPr>
        <w:t>05</w:t>
      </w:r>
    </w:p>
    <w:p w:rsidR="00166D07" w:rsidRPr="00462A67" w:rsidRDefault="00166D07" w:rsidP="00166D07">
      <w:pPr>
        <w:rPr>
          <w:spacing w:val="-3"/>
          <w:sz w:val="28"/>
          <w:szCs w:val="28"/>
        </w:rPr>
      </w:pPr>
    </w:p>
    <w:p w:rsidR="00166D07" w:rsidRDefault="00166D07" w:rsidP="00166D07">
      <w:pPr>
        <w:rPr>
          <w:b/>
          <w:color w:val="000000"/>
          <w:sz w:val="28"/>
          <w:szCs w:val="28"/>
        </w:rPr>
      </w:pPr>
    </w:p>
    <w:p w:rsidR="00F75D97" w:rsidRPr="00DB47F2" w:rsidRDefault="00F75D97" w:rsidP="00443E85">
      <w:pPr>
        <w:jc w:val="center"/>
        <w:rPr>
          <w:b/>
          <w:color w:val="000000"/>
          <w:sz w:val="28"/>
          <w:szCs w:val="28"/>
        </w:rPr>
      </w:pPr>
      <w:r w:rsidRPr="00DB47F2">
        <w:rPr>
          <w:b/>
          <w:color w:val="000000"/>
          <w:sz w:val="28"/>
          <w:szCs w:val="28"/>
        </w:rPr>
        <w:t>О внесении изменений и дополнений в Устав</w:t>
      </w:r>
    </w:p>
    <w:p w:rsidR="00F75D97" w:rsidRPr="00DB47F2" w:rsidRDefault="00A5056A" w:rsidP="00443E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Толстой-Юртов</w:t>
      </w:r>
      <w:r w:rsidR="00F75D97">
        <w:rPr>
          <w:b/>
          <w:color w:val="000000"/>
          <w:sz w:val="28"/>
          <w:szCs w:val="28"/>
        </w:rPr>
        <w:t>ского</w:t>
      </w:r>
      <w:r w:rsidR="00F75D97" w:rsidRPr="00DB47F2">
        <w:rPr>
          <w:b/>
          <w:color w:val="000000"/>
          <w:sz w:val="28"/>
          <w:szCs w:val="28"/>
        </w:rPr>
        <w:t xml:space="preserve"> сельского поселения</w:t>
      </w:r>
    </w:p>
    <w:p w:rsidR="00701FE0" w:rsidRDefault="00701FE0" w:rsidP="00443E85">
      <w:pPr>
        <w:jc w:val="center"/>
        <w:rPr>
          <w:b/>
          <w:color w:val="000000"/>
          <w:sz w:val="28"/>
          <w:szCs w:val="28"/>
        </w:rPr>
      </w:pPr>
    </w:p>
    <w:p w:rsidR="00701FE0" w:rsidRDefault="00701FE0" w:rsidP="00443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</w:t>
      </w:r>
      <w:r w:rsidR="00F75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 и Уставом </w:t>
      </w:r>
      <w:r w:rsidR="00A5056A">
        <w:rPr>
          <w:color w:val="000000"/>
          <w:sz w:val="28"/>
          <w:szCs w:val="28"/>
        </w:rPr>
        <w:t>Толстой-Юртов</w:t>
      </w:r>
      <w:r w:rsidR="00F7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поселения, Совет депутатов </w:t>
      </w:r>
      <w:r w:rsidR="00A5056A">
        <w:rPr>
          <w:color w:val="000000"/>
          <w:sz w:val="28"/>
          <w:szCs w:val="28"/>
        </w:rPr>
        <w:t>Толстой-Юртов</w:t>
      </w:r>
      <w:r w:rsidR="00F7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третьего созыва</w:t>
      </w:r>
    </w:p>
    <w:p w:rsidR="00701FE0" w:rsidRDefault="00701FE0" w:rsidP="00443E85">
      <w:pPr>
        <w:ind w:firstLine="720"/>
        <w:jc w:val="both"/>
        <w:rPr>
          <w:b/>
          <w:color w:val="000000"/>
          <w:sz w:val="28"/>
          <w:szCs w:val="28"/>
        </w:rPr>
      </w:pPr>
    </w:p>
    <w:p w:rsidR="00701FE0" w:rsidRPr="00F75D97" w:rsidRDefault="00701FE0" w:rsidP="00443E85">
      <w:pPr>
        <w:ind w:firstLine="720"/>
        <w:jc w:val="both"/>
        <w:rPr>
          <w:color w:val="000000"/>
          <w:sz w:val="28"/>
          <w:szCs w:val="28"/>
        </w:rPr>
      </w:pPr>
      <w:r w:rsidRPr="00F75D97">
        <w:rPr>
          <w:color w:val="000000"/>
          <w:sz w:val="28"/>
          <w:szCs w:val="28"/>
        </w:rPr>
        <w:t>РЕШИЛ:</w:t>
      </w:r>
    </w:p>
    <w:p w:rsidR="00AE21C1" w:rsidRDefault="00AE21C1" w:rsidP="006B7671">
      <w:pPr>
        <w:jc w:val="both"/>
        <w:rPr>
          <w:color w:val="000000"/>
          <w:sz w:val="28"/>
          <w:szCs w:val="28"/>
        </w:rPr>
      </w:pP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Внести в Устав </w:t>
      </w:r>
      <w:r>
        <w:rPr>
          <w:sz w:val="28"/>
          <w:szCs w:val="28"/>
          <w:lang w:eastAsia="en-US"/>
        </w:rPr>
        <w:t xml:space="preserve">Толстой-Юртовского  </w:t>
      </w:r>
      <w:r>
        <w:rPr>
          <w:sz w:val="28"/>
          <w:szCs w:val="22"/>
        </w:rPr>
        <w:t xml:space="preserve">сельского поселения следующие изменения и дополнения: 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1.1. пункт 1 статьи 6.1 (</w:t>
      </w:r>
      <w:r>
        <w:rPr>
          <w:b/>
          <w:sz w:val="28"/>
          <w:szCs w:val="22"/>
        </w:rPr>
        <w:t>Права органов местного самоуправления Толстой-Юртовского  сельского поселения на решение вопросов, не отнесенных к вопросам местного значения поселений</w:t>
      </w:r>
      <w:r>
        <w:rPr>
          <w:sz w:val="28"/>
          <w:szCs w:val="22"/>
        </w:rPr>
        <w:t>) дополнить подпунктом 19 следующего содержания: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1.2. дополнить статьей 12.1 (</w:t>
      </w:r>
      <w:r>
        <w:rPr>
          <w:b/>
          <w:sz w:val="28"/>
          <w:szCs w:val="22"/>
        </w:rPr>
        <w:t>Инициативные проекты</w:t>
      </w:r>
      <w:r>
        <w:rPr>
          <w:sz w:val="28"/>
          <w:szCs w:val="22"/>
        </w:rPr>
        <w:t>) следующего содержания: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</w:t>
      </w:r>
      <w:r>
        <w:rPr>
          <w:b/>
          <w:sz w:val="28"/>
          <w:szCs w:val="22"/>
        </w:rPr>
        <w:t>12.1 Инициативные проекты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Совету депутатов Толстой-Юртовского   сельского поселения,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Толстой-Юртовского   сельского поселения.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>
        <w:rPr>
          <w:sz w:val="28"/>
          <w:szCs w:val="22"/>
        </w:rPr>
        <w:lastRenderedPageBreak/>
        <w:t>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 Толстой-Юртовского   сельского образования. Право выступить инициатором проекта в соответствии с нормативным правовым актом Совета депутатов Толстой-Юртовского  сельского поселения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Толстой-Юртовского 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Решением Совета депутатов Толстой-Юртовского  сельского поселения 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Информация о внесении инициативного проекта в местную администрацию подлежит опубликованию (обнародованию) и размещению на официальном сайте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Толстой-Юртовского  сельского поселения.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6.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7.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</w:t>
      </w:r>
      <w:r>
        <w:rPr>
          <w:sz w:val="28"/>
          <w:szCs w:val="22"/>
        </w:rPr>
        <w:lastRenderedPageBreak/>
        <w:t>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8.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поселение.»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1.3. в статье 13 (</w:t>
      </w:r>
      <w:r>
        <w:rPr>
          <w:b/>
          <w:sz w:val="28"/>
          <w:szCs w:val="22"/>
        </w:rPr>
        <w:t>Территориальное общественное самоуправление</w:t>
      </w:r>
      <w:r>
        <w:rPr>
          <w:sz w:val="28"/>
          <w:szCs w:val="22"/>
        </w:rPr>
        <w:t>) дополнить пунктом 6.1 следующего содержания: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«6.1.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1.4. в статье 15 (</w:t>
      </w:r>
      <w:r>
        <w:rPr>
          <w:b/>
          <w:sz w:val="28"/>
          <w:szCs w:val="22"/>
        </w:rPr>
        <w:t>Собрание граждан</w:t>
      </w:r>
      <w:r>
        <w:rPr>
          <w:sz w:val="28"/>
          <w:szCs w:val="22"/>
        </w:rPr>
        <w:t>)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а) пункт 1 изложить в новой редакции: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«1. Для обсуждения вопросов местного значения Толстой-Юртовского  сельского поселения, информирования населения о деятельности органов местного самоуправления и должностных лиц местного самоуправления Толстой-Юртовского  сельского поселения,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Толстой-Юртовского  сельского поселения могут проводиться собрания граждан»;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пункт 2 дополнить абзацем следующего содержания: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 Толстой-Юртовского 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Толстой-Юртовского  сельского поселения»;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1.5. пункт 2 статьи 16 (</w:t>
      </w:r>
      <w:r>
        <w:rPr>
          <w:b/>
          <w:sz w:val="28"/>
          <w:szCs w:val="22"/>
        </w:rPr>
        <w:t>Конференция граждан</w:t>
      </w:r>
      <w:r>
        <w:rPr>
          <w:sz w:val="28"/>
          <w:szCs w:val="22"/>
        </w:rPr>
        <w:t>) изложить в новой редакции: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«2. Порядок назначения и проведения конференций граждан, а также полномочия конференций граждан определяются Федеральным законом «Об общих принципах организации местного самоуправления в Российской Федерации», а также Положением о собраниях и конференциях граждан, утверждаемым решением Совета депутатов Толстой-Юртовского   сельского поселения»;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1.6. в статье 17 (</w:t>
      </w:r>
      <w:r>
        <w:rPr>
          <w:b/>
          <w:sz w:val="28"/>
          <w:szCs w:val="22"/>
        </w:rPr>
        <w:t>Опрос граждан</w:t>
      </w:r>
      <w:r>
        <w:rPr>
          <w:sz w:val="28"/>
          <w:szCs w:val="22"/>
        </w:rPr>
        <w:t>):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а) абзац 3 пункта 1 дополнить предложением следующего содержания: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«В опросе граждан по вопросу выявления мнения граждан о поддержке инициативного проекта вправе участвовать жители Толстой-Юртовского  сельского поселения или его части, в которых предлагается реализовать инициативный проект, достигшие шестнадцатилетнего возраста»;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пункт 2 дополнить подпунктом 3 следующего содержания: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«3) жителей Толстой-Юртовского 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абзац 1 пункта 4 изложить в новой редакции: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«Решение о назначении опроса граждан принимается Советом депутатов Толстой-Юртовского   сельского поселения. Для проведения опроса граждан может использоваться официальный сайт Толстой-Юртовского  сельского поселения в информационно-телекоммуникационной сети «Интернет». В решении Совета депутатов Толстой-Юртовского   сельского поселения о назначении опроса граждан устанавливаются:»;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г) пункт 4 дополнить абзацем следующего содержания: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«порядок идентификации участников опроса в случае проведения опроса граждан с использованием официального сайта Толстой-Юртовского  сельского поселения в информационно-телекоммуникационной сети «Интернет».»;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д) подпункт 1 пункта 7 дополнить словами «или жителей Толстой-Юртовского     сельского поселения»;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1.7. дополнить статьей 53.1 (</w:t>
      </w:r>
      <w:r>
        <w:rPr>
          <w:b/>
          <w:sz w:val="28"/>
          <w:szCs w:val="22"/>
        </w:rPr>
        <w:t>Финансовое и иное обеспечение реализации инициативных проектов</w:t>
      </w:r>
      <w:r>
        <w:rPr>
          <w:sz w:val="28"/>
          <w:szCs w:val="22"/>
        </w:rPr>
        <w:t>) следующего содержания: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</w:t>
      </w:r>
      <w:r>
        <w:rPr>
          <w:b/>
          <w:sz w:val="28"/>
          <w:szCs w:val="22"/>
        </w:rPr>
        <w:t>Статья 53.1. Финансовое и иное обеспечение реализации инициативных проектов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Источником финансового обеспечения реализации инициативных проектов, предусмотренных статьей 12.1 Устава Толстой-Юртовского  сельского поселения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Чеченской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sz w:val="28"/>
          <w:szCs w:val="22"/>
        </w:rPr>
        <w:lastRenderedPageBreak/>
        <w:t>лицам (в том числе организациям), осуществившим их перечисление в местный бюджет.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депутатов Толстой-Юртовского сельского поселения.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AE21C1" w:rsidRDefault="00AE21C1" w:rsidP="00AE21C1">
      <w:pPr>
        <w:tabs>
          <w:tab w:val="left" w:pos="709"/>
        </w:tabs>
        <w:suppressAutoHyphens/>
        <w:spacing w:line="0" w:lineRule="atLeast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1.8. абзац 1 статьи 62 (</w:t>
      </w:r>
      <w:r>
        <w:rPr>
          <w:b/>
          <w:sz w:val="28"/>
          <w:szCs w:val="22"/>
        </w:rPr>
        <w:t>Вступление в силу Устава Толстой-Юртовского  сельского поселения, решения Совета депутатов Толстой-Юртовского  сельского поселения о внесении изменений и (или) дополнений в Устав Толстой-Юртовского  сельского поселения</w:t>
      </w:r>
      <w:r>
        <w:rPr>
          <w:sz w:val="28"/>
          <w:szCs w:val="22"/>
        </w:rPr>
        <w:t>) изложить в новой редакции:</w:t>
      </w:r>
    </w:p>
    <w:p w:rsidR="00AE21C1" w:rsidRDefault="00AE21C1" w:rsidP="00AE21C1">
      <w:pPr>
        <w:tabs>
          <w:tab w:val="left" w:pos="645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«Устав Толстой-Юртовского  сельского, решения Совета депутатов Толстой-Юртовского сельского поселения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Толстой-Юртовского  сельского поселения обязан опубликовать (обнародовать) зарегистрированные устав Толстой-Юртовского сельского поселения, решения Совета депутатов Толстой-Юртовского  сельского поселения о внесении изменений и дополнений в устав Толстой-Юртовского </w:t>
      </w:r>
      <w:bookmarkStart w:id="0" w:name="_GoBack"/>
      <w:bookmarkEnd w:id="0"/>
      <w:r>
        <w:rPr>
          <w:sz w:val="28"/>
          <w:szCs w:val="22"/>
        </w:rPr>
        <w:t>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образований».</w:t>
      </w:r>
    </w:p>
    <w:p w:rsidR="00AE21C1" w:rsidRDefault="00AE21C1" w:rsidP="00AE21C1">
      <w:pPr>
        <w:tabs>
          <w:tab w:val="left" w:pos="645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Настоящее решение, за исключением пункта 1.8 настоящего решения,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AE21C1" w:rsidRDefault="00AE21C1" w:rsidP="00AE21C1">
      <w:pPr>
        <w:tabs>
          <w:tab w:val="left" w:pos="6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2.1. Пункт 1.8 настоящего решения вступает в силу 07.06.2021 г.</w:t>
      </w:r>
    </w:p>
    <w:p w:rsidR="00701FE0" w:rsidRDefault="00701FE0" w:rsidP="00443E85">
      <w:pPr>
        <w:rPr>
          <w:color w:val="000000"/>
          <w:sz w:val="28"/>
          <w:szCs w:val="28"/>
        </w:rPr>
      </w:pPr>
    </w:p>
    <w:p w:rsidR="00701FE0" w:rsidRDefault="00701FE0" w:rsidP="00443E85">
      <w:pPr>
        <w:rPr>
          <w:color w:val="000000"/>
          <w:sz w:val="28"/>
          <w:szCs w:val="28"/>
        </w:rPr>
      </w:pPr>
    </w:p>
    <w:p w:rsidR="00701FE0" w:rsidRDefault="00701FE0" w:rsidP="00443E85">
      <w:pPr>
        <w:rPr>
          <w:color w:val="000000"/>
          <w:sz w:val="28"/>
          <w:szCs w:val="28"/>
        </w:rPr>
      </w:pPr>
    </w:p>
    <w:p w:rsidR="00BE062A" w:rsidRPr="00B46EB6" w:rsidRDefault="00BE062A" w:rsidP="00443E85">
      <w:pPr>
        <w:jc w:val="both"/>
        <w:rPr>
          <w:sz w:val="28"/>
          <w:szCs w:val="28"/>
          <w:lang w:eastAsia="en-US"/>
        </w:rPr>
      </w:pPr>
      <w:r w:rsidRPr="00B46EB6">
        <w:rPr>
          <w:sz w:val="28"/>
          <w:szCs w:val="28"/>
          <w:lang w:eastAsia="en-US"/>
        </w:rPr>
        <w:t xml:space="preserve">Глава </w:t>
      </w:r>
      <w:r w:rsidR="00A5056A">
        <w:rPr>
          <w:spacing w:val="-2"/>
          <w:sz w:val="28"/>
          <w:szCs w:val="28"/>
          <w:lang w:eastAsia="en-US"/>
        </w:rPr>
        <w:t>Толстой-Юртов</w:t>
      </w:r>
      <w:r>
        <w:rPr>
          <w:spacing w:val="-2"/>
          <w:sz w:val="28"/>
          <w:szCs w:val="28"/>
          <w:lang w:eastAsia="en-US"/>
        </w:rPr>
        <w:t>ского</w:t>
      </w:r>
    </w:p>
    <w:p w:rsidR="00BE062A" w:rsidRDefault="00BE062A" w:rsidP="00443E85">
      <w:pPr>
        <w:jc w:val="both"/>
        <w:rPr>
          <w:sz w:val="28"/>
          <w:szCs w:val="28"/>
          <w:lang w:eastAsia="en-US"/>
        </w:rPr>
      </w:pPr>
      <w:r w:rsidRPr="00B46EB6">
        <w:rPr>
          <w:sz w:val="28"/>
          <w:szCs w:val="28"/>
          <w:lang w:eastAsia="en-US"/>
        </w:rPr>
        <w:t xml:space="preserve">сельского поселения </w:t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A5056A">
        <w:rPr>
          <w:sz w:val="28"/>
          <w:szCs w:val="28"/>
          <w:lang w:eastAsia="en-US"/>
        </w:rPr>
        <w:t>Ш.Ш. Бултаев</w:t>
      </w:r>
    </w:p>
    <w:sectPr w:rsidR="00BE062A" w:rsidSect="0097742B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83" w:rsidRDefault="00B64083" w:rsidP="00494F4F">
      <w:r>
        <w:separator/>
      </w:r>
    </w:p>
  </w:endnote>
  <w:endnote w:type="continuationSeparator" w:id="0">
    <w:p w:rsidR="00B64083" w:rsidRDefault="00B64083" w:rsidP="0049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50" w:rsidRDefault="00722EEE" w:rsidP="0030742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60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6050" w:rsidRDefault="004E6050" w:rsidP="005169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50" w:rsidRDefault="004E6050" w:rsidP="00307424">
    <w:pPr>
      <w:pStyle w:val="a5"/>
      <w:framePr w:wrap="around" w:vAnchor="text" w:hAnchor="margin" w:xAlign="right" w:y="1"/>
      <w:rPr>
        <w:rStyle w:val="ad"/>
      </w:rPr>
    </w:pPr>
  </w:p>
  <w:p w:rsidR="004E6050" w:rsidRDefault="004E6050" w:rsidP="005169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83" w:rsidRDefault="00B64083" w:rsidP="00494F4F">
      <w:r>
        <w:separator/>
      </w:r>
    </w:p>
  </w:footnote>
  <w:footnote w:type="continuationSeparator" w:id="0">
    <w:p w:rsidR="00B64083" w:rsidRDefault="00B64083" w:rsidP="0049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822"/>
      <w:docPartObj>
        <w:docPartGallery w:val="Page Numbers (Top of Page)"/>
        <w:docPartUnique/>
      </w:docPartObj>
    </w:sdtPr>
    <w:sdtContent>
      <w:p w:rsidR="000878C0" w:rsidRDefault="00722EEE">
        <w:pPr>
          <w:pStyle w:val="a3"/>
          <w:jc w:val="center"/>
        </w:pPr>
        <w:r>
          <w:fldChar w:fldCharType="begin"/>
        </w:r>
        <w:r w:rsidR="00970152">
          <w:instrText xml:space="preserve"> PAGE   \* MERGEFORMAT </w:instrText>
        </w:r>
        <w:r>
          <w:fldChar w:fldCharType="separate"/>
        </w:r>
        <w:r w:rsidR="000B7F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2333"/>
    <w:rsid w:val="00003F98"/>
    <w:rsid w:val="00010FD8"/>
    <w:rsid w:val="0001137B"/>
    <w:rsid w:val="00015941"/>
    <w:rsid w:val="00015CFC"/>
    <w:rsid w:val="00020BCB"/>
    <w:rsid w:val="00023592"/>
    <w:rsid w:val="00031491"/>
    <w:rsid w:val="000365B3"/>
    <w:rsid w:val="00042698"/>
    <w:rsid w:val="000445AB"/>
    <w:rsid w:val="00046335"/>
    <w:rsid w:val="00054D7A"/>
    <w:rsid w:val="0005633D"/>
    <w:rsid w:val="00056B54"/>
    <w:rsid w:val="00067410"/>
    <w:rsid w:val="00083E2C"/>
    <w:rsid w:val="000878C0"/>
    <w:rsid w:val="000A0AF6"/>
    <w:rsid w:val="000A4337"/>
    <w:rsid w:val="000B1BE2"/>
    <w:rsid w:val="000B575A"/>
    <w:rsid w:val="000B6F04"/>
    <w:rsid w:val="000B7F64"/>
    <w:rsid w:val="000C5B56"/>
    <w:rsid w:val="000D3E9D"/>
    <w:rsid w:val="000E01C1"/>
    <w:rsid w:val="000E19A7"/>
    <w:rsid w:val="000F47C0"/>
    <w:rsid w:val="000F5DF0"/>
    <w:rsid w:val="001007CC"/>
    <w:rsid w:val="00103CC1"/>
    <w:rsid w:val="0010419A"/>
    <w:rsid w:val="00107589"/>
    <w:rsid w:val="00124171"/>
    <w:rsid w:val="001271E7"/>
    <w:rsid w:val="00131578"/>
    <w:rsid w:val="001317EA"/>
    <w:rsid w:val="0014249B"/>
    <w:rsid w:val="00142CE5"/>
    <w:rsid w:val="00143459"/>
    <w:rsid w:val="001454DB"/>
    <w:rsid w:val="001467E2"/>
    <w:rsid w:val="00146E8E"/>
    <w:rsid w:val="00150779"/>
    <w:rsid w:val="00151DA7"/>
    <w:rsid w:val="00157D43"/>
    <w:rsid w:val="00160ED0"/>
    <w:rsid w:val="0016478D"/>
    <w:rsid w:val="00166D07"/>
    <w:rsid w:val="00174824"/>
    <w:rsid w:val="001772F9"/>
    <w:rsid w:val="00180F80"/>
    <w:rsid w:val="0018132C"/>
    <w:rsid w:val="001829FE"/>
    <w:rsid w:val="00182D94"/>
    <w:rsid w:val="00185478"/>
    <w:rsid w:val="00192BA6"/>
    <w:rsid w:val="00193B5B"/>
    <w:rsid w:val="0019509A"/>
    <w:rsid w:val="001975AC"/>
    <w:rsid w:val="001A2528"/>
    <w:rsid w:val="001A614A"/>
    <w:rsid w:val="001B1DB9"/>
    <w:rsid w:val="001B604C"/>
    <w:rsid w:val="001E0707"/>
    <w:rsid w:val="001E07DB"/>
    <w:rsid w:val="001F24AD"/>
    <w:rsid w:val="001F65BD"/>
    <w:rsid w:val="00202A4E"/>
    <w:rsid w:val="00204942"/>
    <w:rsid w:val="00204FCE"/>
    <w:rsid w:val="002119E4"/>
    <w:rsid w:val="002130BB"/>
    <w:rsid w:val="00215985"/>
    <w:rsid w:val="00220979"/>
    <w:rsid w:val="0022195A"/>
    <w:rsid w:val="002239B0"/>
    <w:rsid w:val="0022772B"/>
    <w:rsid w:val="00227B85"/>
    <w:rsid w:val="00235731"/>
    <w:rsid w:val="0023642C"/>
    <w:rsid w:val="00237CF1"/>
    <w:rsid w:val="00237D7D"/>
    <w:rsid w:val="00241C8C"/>
    <w:rsid w:val="0024580B"/>
    <w:rsid w:val="00251F6E"/>
    <w:rsid w:val="00254E8C"/>
    <w:rsid w:val="00264B3F"/>
    <w:rsid w:val="002703F7"/>
    <w:rsid w:val="00270881"/>
    <w:rsid w:val="00270DF3"/>
    <w:rsid w:val="00272213"/>
    <w:rsid w:val="0027357C"/>
    <w:rsid w:val="00280F03"/>
    <w:rsid w:val="002917EA"/>
    <w:rsid w:val="0029197E"/>
    <w:rsid w:val="00294889"/>
    <w:rsid w:val="0029597F"/>
    <w:rsid w:val="00295A48"/>
    <w:rsid w:val="002A65E9"/>
    <w:rsid w:val="002B0B1F"/>
    <w:rsid w:val="002C0421"/>
    <w:rsid w:val="002C0AE3"/>
    <w:rsid w:val="002C0E20"/>
    <w:rsid w:val="002C46C6"/>
    <w:rsid w:val="002C5BEB"/>
    <w:rsid w:val="002D029C"/>
    <w:rsid w:val="002D332F"/>
    <w:rsid w:val="002D78B8"/>
    <w:rsid w:val="002E23FA"/>
    <w:rsid w:val="002E4391"/>
    <w:rsid w:val="002E53C5"/>
    <w:rsid w:val="002E6B93"/>
    <w:rsid w:val="002E787E"/>
    <w:rsid w:val="002F144C"/>
    <w:rsid w:val="002F214E"/>
    <w:rsid w:val="002F2CC4"/>
    <w:rsid w:val="002F3455"/>
    <w:rsid w:val="002F4940"/>
    <w:rsid w:val="002F6D48"/>
    <w:rsid w:val="00301376"/>
    <w:rsid w:val="00305289"/>
    <w:rsid w:val="00305B59"/>
    <w:rsid w:val="00307424"/>
    <w:rsid w:val="003111BC"/>
    <w:rsid w:val="003112EB"/>
    <w:rsid w:val="00314A17"/>
    <w:rsid w:val="003229D6"/>
    <w:rsid w:val="00325B8D"/>
    <w:rsid w:val="00334EC2"/>
    <w:rsid w:val="00336F39"/>
    <w:rsid w:val="00341547"/>
    <w:rsid w:val="00343F91"/>
    <w:rsid w:val="003456C1"/>
    <w:rsid w:val="00351E16"/>
    <w:rsid w:val="00352851"/>
    <w:rsid w:val="003540C5"/>
    <w:rsid w:val="003553FF"/>
    <w:rsid w:val="00357609"/>
    <w:rsid w:val="00357986"/>
    <w:rsid w:val="00360792"/>
    <w:rsid w:val="00361970"/>
    <w:rsid w:val="00361BCD"/>
    <w:rsid w:val="00365BD6"/>
    <w:rsid w:val="00366924"/>
    <w:rsid w:val="00367C02"/>
    <w:rsid w:val="00370C78"/>
    <w:rsid w:val="00373401"/>
    <w:rsid w:val="00373BB4"/>
    <w:rsid w:val="00381AFD"/>
    <w:rsid w:val="00381EF1"/>
    <w:rsid w:val="00381F48"/>
    <w:rsid w:val="00383386"/>
    <w:rsid w:val="003907B2"/>
    <w:rsid w:val="003954CA"/>
    <w:rsid w:val="003A1760"/>
    <w:rsid w:val="003A5D08"/>
    <w:rsid w:val="003A5E48"/>
    <w:rsid w:val="003A5EE3"/>
    <w:rsid w:val="003A68A1"/>
    <w:rsid w:val="003B0719"/>
    <w:rsid w:val="003C2C5D"/>
    <w:rsid w:val="003C4C4E"/>
    <w:rsid w:val="003C6AB3"/>
    <w:rsid w:val="003E1033"/>
    <w:rsid w:val="003E2318"/>
    <w:rsid w:val="003E36D6"/>
    <w:rsid w:val="003E50C8"/>
    <w:rsid w:val="003E5C79"/>
    <w:rsid w:val="003E5DCB"/>
    <w:rsid w:val="003F02C1"/>
    <w:rsid w:val="003F0BC6"/>
    <w:rsid w:val="003F1729"/>
    <w:rsid w:val="003F6F6C"/>
    <w:rsid w:val="003F749E"/>
    <w:rsid w:val="003F7EDA"/>
    <w:rsid w:val="00401EDE"/>
    <w:rsid w:val="00403609"/>
    <w:rsid w:val="00411F24"/>
    <w:rsid w:val="004124A7"/>
    <w:rsid w:val="00416E23"/>
    <w:rsid w:val="00421A21"/>
    <w:rsid w:val="00425D28"/>
    <w:rsid w:val="00427BF0"/>
    <w:rsid w:val="00432092"/>
    <w:rsid w:val="00434EC1"/>
    <w:rsid w:val="00436A10"/>
    <w:rsid w:val="00440FFB"/>
    <w:rsid w:val="00443E85"/>
    <w:rsid w:val="00444658"/>
    <w:rsid w:val="00455291"/>
    <w:rsid w:val="00455634"/>
    <w:rsid w:val="0045724E"/>
    <w:rsid w:val="00461EBC"/>
    <w:rsid w:val="00462A67"/>
    <w:rsid w:val="00462F52"/>
    <w:rsid w:val="00463EFF"/>
    <w:rsid w:val="004655BD"/>
    <w:rsid w:val="00465EC3"/>
    <w:rsid w:val="00467387"/>
    <w:rsid w:val="004759A4"/>
    <w:rsid w:val="00477A2F"/>
    <w:rsid w:val="00477B4B"/>
    <w:rsid w:val="00481DC2"/>
    <w:rsid w:val="004837E8"/>
    <w:rsid w:val="00483A70"/>
    <w:rsid w:val="00484DAF"/>
    <w:rsid w:val="004871B9"/>
    <w:rsid w:val="004906E3"/>
    <w:rsid w:val="00494F4F"/>
    <w:rsid w:val="004A072E"/>
    <w:rsid w:val="004A5AB3"/>
    <w:rsid w:val="004A697A"/>
    <w:rsid w:val="004B197D"/>
    <w:rsid w:val="004B2399"/>
    <w:rsid w:val="004B298D"/>
    <w:rsid w:val="004B3949"/>
    <w:rsid w:val="004B5576"/>
    <w:rsid w:val="004B56E2"/>
    <w:rsid w:val="004B6243"/>
    <w:rsid w:val="004B71FC"/>
    <w:rsid w:val="004B79E0"/>
    <w:rsid w:val="004B7DB0"/>
    <w:rsid w:val="004C1C49"/>
    <w:rsid w:val="004C200A"/>
    <w:rsid w:val="004C2966"/>
    <w:rsid w:val="004C452F"/>
    <w:rsid w:val="004C4FCD"/>
    <w:rsid w:val="004C6BE3"/>
    <w:rsid w:val="004D00E6"/>
    <w:rsid w:val="004D0ECE"/>
    <w:rsid w:val="004D1012"/>
    <w:rsid w:val="004D1071"/>
    <w:rsid w:val="004D21EB"/>
    <w:rsid w:val="004D2B34"/>
    <w:rsid w:val="004D6E3E"/>
    <w:rsid w:val="004E28A9"/>
    <w:rsid w:val="004E2FDF"/>
    <w:rsid w:val="004E37A2"/>
    <w:rsid w:val="004E45F2"/>
    <w:rsid w:val="004E6050"/>
    <w:rsid w:val="004E6486"/>
    <w:rsid w:val="004F003E"/>
    <w:rsid w:val="004F763B"/>
    <w:rsid w:val="00505D8C"/>
    <w:rsid w:val="00510770"/>
    <w:rsid w:val="00513094"/>
    <w:rsid w:val="00516932"/>
    <w:rsid w:val="005172DB"/>
    <w:rsid w:val="00537E90"/>
    <w:rsid w:val="0054560D"/>
    <w:rsid w:val="00555409"/>
    <w:rsid w:val="00555C1F"/>
    <w:rsid w:val="005576AB"/>
    <w:rsid w:val="005579D6"/>
    <w:rsid w:val="0056179F"/>
    <w:rsid w:val="00563066"/>
    <w:rsid w:val="0056381B"/>
    <w:rsid w:val="005712D8"/>
    <w:rsid w:val="005732B8"/>
    <w:rsid w:val="00577449"/>
    <w:rsid w:val="005840C4"/>
    <w:rsid w:val="005857F1"/>
    <w:rsid w:val="005860DB"/>
    <w:rsid w:val="0058635F"/>
    <w:rsid w:val="00587B3A"/>
    <w:rsid w:val="00592C66"/>
    <w:rsid w:val="0059695A"/>
    <w:rsid w:val="005A0E62"/>
    <w:rsid w:val="005A1269"/>
    <w:rsid w:val="005A154E"/>
    <w:rsid w:val="005A525D"/>
    <w:rsid w:val="005B10D4"/>
    <w:rsid w:val="005B3815"/>
    <w:rsid w:val="005B490A"/>
    <w:rsid w:val="005B4F32"/>
    <w:rsid w:val="005B64E4"/>
    <w:rsid w:val="005C51A8"/>
    <w:rsid w:val="005C59CC"/>
    <w:rsid w:val="005C7D6A"/>
    <w:rsid w:val="005D0D0B"/>
    <w:rsid w:val="005D5BAF"/>
    <w:rsid w:val="005E0B94"/>
    <w:rsid w:val="005E0EAE"/>
    <w:rsid w:val="005E2150"/>
    <w:rsid w:val="005E3BFD"/>
    <w:rsid w:val="005F2F9F"/>
    <w:rsid w:val="005F6B61"/>
    <w:rsid w:val="00600C21"/>
    <w:rsid w:val="006056EE"/>
    <w:rsid w:val="00613E4D"/>
    <w:rsid w:val="0062373A"/>
    <w:rsid w:val="0063054B"/>
    <w:rsid w:val="00631EB9"/>
    <w:rsid w:val="006340C8"/>
    <w:rsid w:val="0063480E"/>
    <w:rsid w:val="006358BC"/>
    <w:rsid w:val="006378F9"/>
    <w:rsid w:val="00643587"/>
    <w:rsid w:val="006463F0"/>
    <w:rsid w:val="0064749E"/>
    <w:rsid w:val="00651CCD"/>
    <w:rsid w:val="0065277F"/>
    <w:rsid w:val="006539CE"/>
    <w:rsid w:val="006627F3"/>
    <w:rsid w:val="00663726"/>
    <w:rsid w:val="00663880"/>
    <w:rsid w:val="00664DF5"/>
    <w:rsid w:val="0066786A"/>
    <w:rsid w:val="00672889"/>
    <w:rsid w:val="00673274"/>
    <w:rsid w:val="006767A9"/>
    <w:rsid w:val="00680FCE"/>
    <w:rsid w:val="00681C8E"/>
    <w:rsid w:val="00686406"/>
    <w:rsid w:val="00686BED"/>
    <w:rsid w:val="00695E21"/>
    <w:rsid w:val="006962CF"/>
    <w:rsid w:val="006A4A2E"/>
    <w:rsid w:val="006B1A34"/>
    <w:rsid w:val="006B47E8"/>
    <w:rsid w:val="006B7671"/>
    <w:rsid w:val="006C7FD9"/>
    <w:rsid w:val="006E15C8"/>
    <w:rsid w:val="006E40DA"/>
    <w:rsid w:val="006F04CD"/>
    <w:rsid w:val="006F355D"/>
    <w:rsid w:val="00700B37"/>
    <w:rsid w:val="00701FE0"/>
    <w:rsid w:val="00704161"/>
    <w:rsid w:val="00704CC3"/>
    <w:rsid w:val="0070721D"/>
    <w:rsid w:val="00707709"/>
    <w:rsid w:val="007139F7"/>
    <w:rsid w:val="00720005"/>
    <w:rsid w:val="0072127C"/>
    <w:rsid w:val="00721346"/>
    <w:rsid w:val="00722DE8"/>
    <w:rsid w:val="00722EEE"/>
    <w:rsid w:val="00724837"/>
    <w:rsid w:val="0072781F"/>
    <w:rsid w:val="00733EC5"/>
    <w:rsid w:val="00735459"/>
    <w:rsid w:val="00736FFB"/>
    <w:rsid w:val="007447CA"/>
    <w:rsid w:val="007452A3"/>
    <w:rsid w:val="00746B18"/>
    <w:rsid w:val="0075316B"/>
    <w:rsid w:val="00753CFE"/>
    <w:rsid w:val="00754CCB"/>
    <w:rsid w:val="007562C1"/>
    <w:rsid w:val="00757034"/>
    <w:rsid w:val="00764FF5"/>
    <w:rsid w:val="00766DF8"/>
    <w:rsid w:val="00767425"/>
    <w:rsid w:val="00767FD6"/>
    <w:rsid w:val="0077539A"/>
    <w:rsid w:val="007766E4"/>
    <w:rsid w:val="007776BC"/>
    <w:rsid w:val="00785C4A"/>
    <w:rsid w:val="0078618E"/>
    <w:rsid w:val="007861A0"/>
    <w:rsid w:val="00791293"/>
    <w:rsid w:val="0079723A"/>
    <w:rsid w:val="00797AB7"/>
    <w:rsid w:val="007A012F"/>
    <w:rsid w:val="007A38BF"/>
    <w:rsid w:val="007A4D7C"/>
    <w:rsid w:val="007A76BC"/>
    <w:rsid w:val="007B31F0"/>
    <w:rsid w:val="007B40B3"/>
    <w:rsid w:val="007B4185"/>
    <w:rsid w:val="007B468B"/>
    <w:rsid w:val="007B4873"/>
    <w:rsid w:val="007C32B2"/>
    <w:rsid w:val="007D0F32"/>
    <w:rsid w:val="007D676F"/>
    <w:rsid w:val="007D678E"/>
    <w:rsid w:val="007E225A"/>
    <w:rsid w:val="007E399A"/>
    <w:rsid w:val="007F0226"/>
    <w:rsid w:val="007F37BD"/>
    <w:rsid w:val="007F4B71"/>
    <w:rsid w:val="007F51A9"/>
    <w:rsid w:val="007F5C30"/>
    <w:rsid w:val="007F6838"/>
    <w:rsid w:val="00801C14"/>
    <w:rsid w:val="00803A1D"/>
    <w:rsid w:val="008057A1"/>
    <w:rsid w:val="0080760A"/>
    <w:rsid w:val="00810157"/>
    <w:rsid w:val="0081237A"/>
    <w:rsid w:val="00814BEE"/>
    <w:rsid w:val="00821376"/>
    <w:rsid w:val="0082160F"/>
    <w:rsid w:val="00831450"/>
    <w:rsid w:val="008360DF"/>
    <w:rsid w:val="008601B2"/>
    <w:rsid w:val="00861527"/>
    <w:rsid w:val="00861B3C"/>
    <w:rsid w:val="00861CE3"/>
    <w:rsid w:val="00862152"/>
    <w:rsid w:val="00862527"/>
    <w:rsid w:val="00867E3B"/>
    <w:rsid w:val="008726F6"/>
    <w:rsid w:val="00874080"/>
    <w:rsid w:val="00874824"/>
    <w:rsid w:val="00874EB0"/>
    <w:rsid w:val="008827D0"/>
    <w:rsid w:val="008829F6"/>
    <w:rsid w:val="0088649D"/>
    <w:rsid w:val="008965DE"/>
    <w:rsid w:val="008A024D"/>
    <w:rsid w:val="008A497F"/>
    <w:rsid w:val="008C13E9"/>
    <w:rsid w:val="008C17AB"/>
    <w:rsid w:val="008C69A4"/>
    <w:rsid w:val="008D3623"/>
    <w:rsid w:val="008D764A"/>
    <w:rsid w:val="008E4004"/>
    <w:rsid w:val="008E456D"/>
    <w:rsid w:val="008F2FE9"/>
    <w:rsid w:val="008F416E"/>
    <w:rsid w:val="008F62D4"/>
    <w:rsid w:val="00900814"/>
    <w:rsid w:val="00904DF4"/>
    <w:rsid w:val="009127F1"/>
    <w:rsid w:val="00922F40"/>
    <w:rsid w:val="00931925"/>
    <w:rsid w:val="00932C14"/>
    <w:rsid w:val="00933552"/>
    <w:rsid w:val="00942D7D"/>
    <w:rsid w:val="00946EAD"/>
    <w:rsid w:val="00951235"/>
    <w:rsid w:val="0095285A"/>
    <w:rsid w:val="009550A9"/>
    <w:rsid w:val="009562B1"/>
    <w:rsid w:val="0096068B"/>
    <w:rsid w:val="00970152"/>
    <w:rsid w:val="009720BA"/>
    <w:rsid w:val="0097513B"/>
    <w:rsid w:val="0097544E"/>
    <w:rsid w:val="0097742B"/>
    <w:rsid w:val="009843D8"/>
    <w:rsid w:val="0098453E"/>
    <w:rsid w:val="00985AA8"/>
    <w:rsid w:val="00987760"/>
    <w:rsid w:val="00990FE3"/>
    <w:rsid w:val="0099763A"/>
    <w:rsid w:val="009A28A4"/>
    <w:rsid w:val="009A4730"/>
    <w:rsid w:val="009A78D3"/>
    <w:rsid w:val="009B1252"/>
    <w:rsid w:val="009B79FA"/>
    <w:rsid w:val="009C38AB"/>
    <w:rsid w:val="009D0B79"/>
    <w:rsid w:val="009D31C3"/>
    <w:rsid w:val="009D436A"/>
    <w:rsid w:val="009D7E0B"/>
    <w:rsid w:val="009E086B"/>
    <w:rsid w:val="009E4D38"/>
    <w:rsid w:val="009E5C82"/>
    <w:rsid w:val="009F0305"/>
    <w:rsid w:val="009F1E7A"/>
    <w:rsid w:val="009F4980"/>
    <w:rsid w:val="009F5BCA"/>
    <w:rsid w:val="00A02473"/>
    <w:rsid w:val="00A02822"/>
    <w:rsid w:val="00A0662E"/>
    <w:rsid w:val="00A10F6B"/>
    <w:rsid w:val="00A10FAE"/>
    <w:rsid w:val="00A1349B"/>
    <w:rsid w:val="00A23303"/>
    <w:rsid w:val="00A24300"/>
    <w:rsid w:val="00A32923"/>
    <w:rsid w:val="00A3392A"/>
    <w:rsid w:val="00A36EA4"/>
    <w:rsid w:val="00A45D2D"/>
    <w:rsid w:val="00A5030E"/>
    <w:rsid w:val="00A5056A"/>
    <w:rsid w:val="00A6171B"/>
    <w:rsid w:val="00A624D4"/>
    <w:rsid w:val="00A7600C"/>
    <w:rsid w:val="00A804B4"/>
    <w:rsid w:val="00A84271"/>
    <w:rsid w:val="00A84E03"/>
    <w:rsid w:val="00A93C0F"/>
    <w:rsid w:val="00A93FED"/>
    <w:rsid w:val="00A96F6D"/>
    <w:rsid w:val="00AC1AF8"/>
    <w:rsid w:val="00AC58A4"/>
    <w:rsid w:val="00AE21C1"/>
    <w:rsid w:val="00AE2333"/>
    <w:rsid w:val="00AE2F07"/>
    <w:rsid w:val="00AE5586"/>
    <w:rsid w:val="00AE575B"/>
    <w:rsid w:val="00AF00C1"/>
    <w:rsid w:val="00AF3383"/>
    <w:rsid w:val="00AF5E22"/>
    <w:rsid w:val="00B019B2"/>
    <w:rsid w:val="00B025E1"/>
    <w:rsid w:val="00B07511"/>
    <w:rsid w:val="00B152A0"/>
    <w:rsid w:val="00B16249"/>
    <w:rsid w:val="00B17E9D"/>
    <w:rsid w:val="00B22E91"/>
    <w:rsid w:val="00B32902"/>
    <w:rsid w:val="00B36399"/>
    <w:rsid w:val="00B426F6"/>
    <w:rsid w:val="00B45B03"/>
    <w:rsid w:val="00B460B0"/>
    <w:rsid w:val="00B462CA"/>
    <w:rsid w:val="00B46EB6"/>
    <w:rsid w:val="00B5061D"/>
    <w:rsid w:val="00B53B52"/>
    <w:rsid w:val="00B60B1C"/>
    <w:rsid w:val="00B61BD0"/>
    <w:rsid w:val="00B63F29"/>
    <w:rsid w:val="00B64083"/>
    <w:rsid w:val="00B701BD"/>
    <w:rsid w:val="00B70BE3"/>
    <w:rsid w:val="00B746BD"/>
    <w:rsid w:val="00B76B84"/>
    <w:rsid w:val="00B8424C"/>
    <w:rsid w:val="00B84279"/>
    <w:rsid w:val="00B87688"/>
    <w:rsid w:val="00B94C27"/>
    <w:rsid w:val="00B960CF"/>
    <w:rsid w:val="00BA534D"/>
    <w:rsid w:val="00BA5ADE"/>
    <w:rsid w:val="00BB4EB3"/>
    <w:rsid w:val="00BC36B4"/>
    <w:rsid w:val="00BC4420"/>
    <w:rsid w:val="00BC63C3"/>
    <w:rsid w:val="00BD10FF"/>
    <w:rsid w:val="00BD1C55"/>
    <w:rsid w:val="00BD34D7"/>
    <w:rsid w:val="00BD42DE"/>
    <w:rsid w:val="00BE062A"/>
    <w:rsid w:val="00BE09D9"/>
    <w:rsid w:val="00BE10ED"/>
    <w:rsid w:val="00BE1F7D"/>
    <w:rsid w:val="00BF0DCE"/>
    <w:rsid w:val="00BF6540"/>
    <w:rsid w:val="00C03992"/>
    <w:rsid w:val="00C0614B"/>
    <w:rsid w:val="00C1117D"/>
    <w:rsid w:val="00C16DD3"/>
    <w:rsid w:val="00C2290E"/>
    <w:rsid w:val="00C24D5B"/>
    <w:rsid w:val="00C27A9A"/>
    <w:rsid w:val="00C34068"/>
    <w:rsid w:val="00C43F36"/>
    <w:rsid w:val="00C43FF7"/>
    <w:rsid w:val="00C441F0"/>
    <w:rsid w:val="00C55164"/>
    <w:rsid w:val="00C56E35"/>
    <w:rsid w:val="00C57DDC"/>
    <w:rsid w:val="00C809B8"/>
    <w:rsid w:val="00C8111F"/>
    <w:rsid w:val="00C830AC"/>
    <w:rsid w:val="00C847DE"/>
    <w:rsid w:val="00C84BAC"/>
    <w:rsid w:val="00C86371"/>
    <w:rsid w:val="00C9054D"/>
    <w:rsid w:val="00C91E52"/>
    <w:rsid w:val="00CA14ED"/>
    <w:rsid w:val="00CA4AB5"/>
    <w:rsid w:val="00CA6AB2"/>
    <w:rsid w:val="00CB05E9"/>
    <w:rsid w:val="00CB52DA"/>
    <w:rsid w:val="00CC5EC9"/>
    <w:rsid w:val="00CD1504"/>
    <w:rsid w:val="00CD2B74"/>
    <w:rsid w:val="00CD2D25"/>
    <w:rsid w:val="00CD5A76"/>
    <w:rsid w:val="00CD7801"/>
    <w:rsid w:val="00CE792C"/>
    <w:rsid w:val="00CF25D2"/>
    <w:rsid w:val="00CF3B5C"/>
    <w:rsid w:val="00CF4920"/>
    <w:rsid w:val="00D03814"/>
    <w:rsid w:val="00D039B2"/>
    <w:rsid w:val="00D03C83"/>
    <w:rsid w:val="00D14610"/>
    <w:rsid w:val="00D157D7"/>
    <w:rsid w:val="00D25C97"/>
    <w:rsid w:val="00D40BC8"/>
    <w:rsid w:val="00D4199A"/>
    <w:rsid w:val="00D45BDE"/>
    <w:rsid w:val="00D46140"/>
    <w:rsid w:val="00D50810"/>
    <w:rsid w:val="00D52F81"/>
    <w:rsid w:val="00D55940"/>
    <w:rsid w:val="00D56096"/>
    <w:rsid w:val="00D6454B"/>
    <w:rsid w:val="00D65D27"/>
    <w:rsid w:val="00D7012D"/>
    <w:rsid w:val="00D741CD"/>
    <w:rsid w:val="00D744B4"/>
    <w:rsid w:val="00D816D5"/>
    <w:rsid w:val="00D825B0"/>
    <w:rsid w:val="00D8279C"/>
    <w:rsid w:val="00D849D6"/>
    <w:rsid w:val="00D9650E"/>
    <w:rsid w:val="00D96F9D"/>
    <w:rsid w:val="00DA3701"/>
    <w:rsid w:val="00DA7100"/>
    <w:rsid w:val="00DA79DF"/>
    <w:rsid w:val="00DB4277"/>
    <w:rsid w:val="00DB4C0B"/>
    <w:rsid w:val="00DB57AC"/>
    <w:rsid w:val="00DC2961"/>
    <w:rsid w:val="00DC4723"/>
    <w:rsid w:val="00DD1A1A"/>
    <w:rsid w:val="00DD2324"/>
    <w:rsid w:val="00DD329A"/>
    <w:rsid w:val="00DD4EF1"/>
    <w:rsid w:val="00DD581B"/>
    <w:rsid w:val="00DD6D68"/>
    <w:rsid w:val="00DE1674"/>
    <w:rsid w:val="00DE578A"/>
    <w:rsid w:val="00DE6268"/>
    <w:rsid w:val="00DF3B15"/>
    <w:rsid w:val="00DF7741"/>
    <w:rsid w:val="00E02D46"/>
    <w:rsid w:val="00E069F7"/>
    <w:rsid w:val="00E13CAB"/>
    <w:rsid w:val="00E151F9"/>
    <w:rsid w:val="00E17115"/>
    <w:rsid w:val="00E21BDF"/>
    <w:rsid w:val="00E3207D"/>
    <w:rsid w:val="00E34311"/>
    <w:rsid w:val="00E436E1"/>
    <w:rsid w:val="00E45FCF"/>
    <w:rsid w:val="00E460C7"/>
    <w:rsid w:val="00E466A6"/>
    <w:rsid w:val="00E562F4"/>
    <w:rsid w:val="00E61EEA"/>
    <w:rsid w:val="00E62A7E"/>
    <w:rsid w:val="00E63F15"/>
    <w:rsid w:val="00E65A22"/>
    <w:rsid w:val="00E70BFD"/>
    <w:rsid w:val="00E7172B"/>
    <w:rsid w:val="00E75EE9"/>
    <w:rsid w:val="00E80F5C"/>
    <w:rsid w:val="00E81233"/>
    <w:rsid w:val="00E8146E"/>
    <w:rsid w:val="00E90743"/>
    <w:rsid w:val="00E975CE"/>
    <w:rsid w:val="00EA0E96"/>
    <w:rsid w:val="00EA1B93"/>
    <w:rsid w:val="00EA7085"/>
    <w:rsid w:val="00EB0939"/>
    <w:rsid w:val="00EB1E79"/>
    <w:rsid w:val="00EB400D"/>
    <w:rsid w:val="00EB45AC"/>
    <w:rsid w:val="00EB7C0D"/>
    <w:rsid w:val="00EC29B2"/>
    <w:rsid w:val="00EC61EE"/>
    <w:rsid w:val="00EE3AA6"/>
    <w:rsid w:val="00EE5DF1"/>
    <w:rsid w:val="00EF06AC"/>
    <w:rsid w:val="00EF527A"/>
    <w:rsid w:val="00EF591F"/>
    <w:rsid w:val="00EF6AF7"/>
    <w:rsid w:val="00F04383"/>
    <w:rsid w:val="00F06F4C"/>
    <w:rsid w:val="00F07F3A"/>
    <w:rsid w:val="00F15B20"/>
    <w:rsid w:val="00F16FD9"/>
    <w:rsid w:val="00F2463D"/>
    <w:rsid w:val="00F302A7"/>
    <w:rsid w:val="00F35BCD"/>
    <w:rsid w:val="00F409CF"/>
    <w:rsid w:val="00F41CBC"/>
    <w:rsid w:val="00F42815"/>
    <w:rsid w:val="00F44F7F"/>
    <w:rsid w:val="00F46B81"/>
    <w:rsid w:val="00F509B5"/>
    <w:rsid w:val="00F560B7"/>
    <w:rsid w:val="00F62D5F"/>
    <w:rsid w:val="00F66A65"/>
    <w:rsid w:val="00F72686"/>
    <w:rsid w:val="00F73666"/>
    <w:rsid w:val="00F75D97"/>
    <w:rsid w:val="00F90816"/>
    <w:rsid w:val="00F945C7"/>
    <w:rsid w:val="00F947E5"/>
    <w:rsid w:val="00F9673C"/>
    <w:rsid w:val="00F97AC8"/>
    <w:rsid w:val="00FA4337"/>
    <w:rsid w:val="00FA5637"/>
    <w:rsid w:val="00FA6060"/>
    <w:rsid w:val="00FB15E9"/>
    <w:rsid w:val="00FC1D9B"/>
    <w:rsid w:val="00FC76BE"/>
    <w:rsid w:val="00FD098A"/>
    <w:rsid w:val="00FF311B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C5D"/>
    <w:rPr>
      <w:rFonts w:ascii="Arial" w:hAnsi="Arial" w:cs="Arial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07B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5A0E62"/>
    <w:rPr>
      <w:rFonts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4F4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4F4F"/>
    <w:rPr>
      <w:rFonts w:cs="Times New Roman"/>
      <w:sz w:val="24"/>
      <w:szCs w:val="24"/>
    </w:rPr>
  </w:style>
  <w:style w:type="paragraph" w:customStyle="1" w:styleId="11">
    <w:name w:val="Обычный1"/>
    <w:rsid w:val="001A614A"/>
    <w:pPr>
      <w:widowControl w:val="0"/>
    </w:pPr>
  </w:style>
  <w:style w:type="paragraph" w:styleId="a7">
    <w:name w:val="Balloon Text"/>
    <w:basedOn w:val="a"/>
    <w:link w:val="a8"/>
    <w:uiPriority w:val="99"/>
    <w:semiHidden/>
    <w:rsid w:val="004C2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07B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907B2"/>
    <w:rPr>
      <w:rFonts w:cs="Times New Roman"/>
      <w:sz w:val="24"/>
      <w:szCs w:val="24"/>
    </w:r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Цветовое выделение"/>
    <w:rsid w:val="0063054B"/>
    <w:rPr>
      <w:b/>
      <w:color w:val="000080"/>
    </w:rPr>
  </w:style>
  <w:style w:type="paragraph" w:customStyle="1" w:styleId="ac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page number"/>
    <w:basedOn w:val="a0"/>
    <w:uiPriority w:val="99"/>
    <w:rsid w:val="00516932"/>
    <w:rPr>
      <w:rFonts w:cs="Times New Roman"/>
    </w:rPr>
  </w:style>
  <w:style w:type="character" w:customStyle="1" w:styleId="apple-converted-space">
    <w:name w:val="apple-converted-space"/>
    <w:basedOn w:val="a0"/>
    <w:rsid w:val="001772F9"/>
    <w:rPr>
      <w:rFonts w:cs="Times New Roman"/>
    </w:rPr>
  </w:style>
  <w:style w:type="paragraph" w:styleId="21">
    <w:name w:val="Body Text Indent 2"/>
    <w:basedOn w:val="a"/>
    <w:link w:val="22"/>
    <w:uiPriority w:val="99"/>
    <w:rsid w:val="009B79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907B2"/>
    <w:rPr>
      <w:rFonts w:cs="Times New Roman"/>
      <w:sz w:val="24"/>
      <w:szCs w:val="24"/>
    </w:rPr>
  </w:style>
  <w:style w:type="character" w:customStyle="1" w:styleId="blk">
    <w:name w:val="blk"/>
    <w:basedOn w:val="a0"/>
    <w:rsid w:val="00B32902"/>
    <w:rPr>
      <w:rFonts w:cs="Times New Roman"/>
    </w:rPr>
  </w:style>
  <w:style w:type="character" w:customStyle="1" w:styleId="u">
    <w:name w:val="u"/>
    <w:basedOn w:val="a0"/>
    <w:rsid w:val="00B32902"/>
    <w:rPr>
      <w:rFonts w:cs="Times New Roman"/>
    </w:rPr>
  </w:style>
  <w:style w:type="character" w:customStyle="1" w:styleId="r">
    <w:name w:val="r"/>
    <w:basedOn w:val="a0"/>
    <w:rsid w:val="002917EA"/>
    <w:rPr>
      <w:rFonts w:cs="Times New Roman"/>
    </w:rPr>
  </w:style>
  <w:style w:type="character" w:styleId="ae">
    <w:name w:val="Hyperlink"/>
    <w:basedOn w:val="a0"/>
    <w:uiPriority w:val="99"/>
    <w:unhideWhenUsed/>
    <w:rsid w:val="005A0E62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</w:rPr>
  </w:style>
  <w:style w:type="paragraph" w:customStyle="1" w:styleId="af0">
    <w:name w:val="Заголовок статьи"/>
    <w:basedOn w:val="a"/>
    <w:next w:val="a"/>
    <w:uiPriority w:val="99"/>
    <w:rsid w:val="00D52F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1">
    <w:name w:val="No Spacing"/>
    <w:uiPriority w:val="1"/>
    <w:qFormat/>
    <w:rsid w:val="002B0B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96CB-F5EE-4D73-983A-6D8F349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Reanimator Extreme Edition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Пользователь</cp:lastModifiedBy>
  <cp:revision>18</cp:revision>
  <cp:lastPrinted>2021-03-29T13:56:00Z</cp:lastPrinted>
  <dcterms:created xsi:type="dcterms:W3CDTF">2019-07-08T15:27:00Z</dcterms:created>
  <dcterms:modified xsi:type="dcterms:W3CDTF">2021-04-30T11:20:00Z</dcterms:modified>
</cp:coreProperties>
</file>