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5F44" w:rsidRPr="00A3010E" w:rsidRDefault="00395F44" w:rsidP="00A3010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>ШЕЛКОВСКОЙ МУНИЦИПАЛЬНЫЙ РАЙОН</w:t>
      </w:r>
    </w:p>
    <w:p w:rsidR="00395F44" w:rsidRPr="00A3010E" w:rsidRDefault="00395F44" w:rsidP="00A3010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>ЧЕЧЕНСКОЙ РЕСПУБЛИКИ</w:t>
      </w:r>
    </w:p>
    <w:p w:rsidR="00395F44" w:rsidRPr="00A3010E" w:rsidRDefault="00395F44" w:rsidP="00A3010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A3010E">
        <w:rPr>
          <w:rFonts w:ascii="Times New Roman" w:hAnsi="Times New Roman"/>
          <w:sz w:val="24"/>
          <w:szCs w:val="24"/>
          <w:lang w:eastAsia="ru-RU"/>
        </w:rPr>
        <w:t xml:space="preserve">СОВЕТ ДЕПУТАТОВ </w:t>
      </w:r>
      <w:r w:rsidR="00513A55">
        <w:rPr>
          <w:rFonts w:ascii="Times New Roman" w:hAnsi="Times New Roman"/>
          <w:sz w:val="24"/>
          <w:szCs w:val="24"/>
          <w:lang w:eastAsia="ru-RU"/>
        </w:rPr>
        <w:t xml:space="preserve">ВОСКРЕСЕНОВСКОГО  </w:t>
      </w:r>
      <w:r w:rsidRPr="00A3010E">
        <w:rPr>
          <w:rFonts w:ascii="Times New Roman" w:hAnsi="Times New Roman"/>
          <w:sz w:val="24"/>
          <w:szCs w:val="24"/>
          <w:lang w:eastAsia="ru-RU"/>
        </w:rPr>
        <w:t>СЕЛЬСКОГО ПОСЕЛЕНИЯ</w:t>
      </w:r>
    </w:p>
    <w:p w:rsidR="00395F44" w:rsidRPr="00A3010E" w:rsidRDefault="00395F44" w:rsidP="00A3010E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395F44" w:rsidRPr="00A3010E" w:rsidRDefault="00395F44" w:rsidP="00A3010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bCs/>
          <w:sz w:val="28"/>
          <w:szCs w:val="24"/>
          <w:lang w:eastAsia="ru-RU"/>
        </w:rPr>
        <w:t>РЕШЕНИЕ</w:t>
      </w:r>
    </w:p>
    <w:p w:rsidR="00395F44" w:rsidRPr="00A3010E" w:rsidRDefault="00395F44" w:rsidP="00A3010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от </w:t>
      </w:r>
      <w:r>
        <w:rPr>
          <w:rFonts w:ascii="Times New Roman" w:hAnsi="Times New Roman"/>
          <w:sz w:val="28"/>
          <w:szCs w:val="28"/>
          <w:lang w:eastAsia="ru-RU"/>
        </w:rPr>
        <w:t>10</w:t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.02.2015 г. </w:t>
      </w:r>
      <w:r>
        <w:rPr>
          <w:rFonts w:ascii="Times New Roman" w:hAnsi="Times New Roman"/>
          <w:sz w:val="28"/>
          <w:szCs w:val="28"/>
          <w:lang w:eastAsia="ru-RU"/>
        </w:rPr>
        <w:t xml:space="preserve">                       </w:t>
      </w:r>
      <w:r w:rsidR="00513A55">
        <w:rPr>
          <w:rFonts w:ascii="Times New Roman" w:hAnsi="Times New Roman"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13A55">
        <w:rPr>
          <w:rFonts w:ascii="Times New Roman" w:hAnsi="Times New Roman"/>
          <w:bCs/>
          <w:sz w:val="28"/>
          <w:szCs w:val="24"/>
          <w:lang w:eastAsia="ru-RU"/>
        </w:rPr>
        <w:t>№ 05</w:t>
      </w:r>
      <w:r w:rsidR="00513A55">
        <w:rPr>
          <w:rFonts w:ascii="Times New Roman" w:hAnsi="Times New Roman"/>
          <w:sz w:val="28"/>
          <w:szCs w:val="28"/>
          <w:lang w:eastAsia="ru-RU"/>
        </w:rPr>
        <w:t xml:space="preserve">                      </w:t>
      </w:r>
      <w:r w:rsidR="00735DDB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="00513A55">
        <w:rPr>
          <w:rFonts w:ascii="Times New Roman" w:hAnsi="Times New Roman"/>
          <w:sz w:val="28"/>
          <w:szCs w:val="28"/>
          <w:lang w:eastAsia="ru-RU"/>
        </w:rPr>
        <w:t xml:space="preserve">с. Воскресеновского </w:t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395F44" w:rsidRPr="00A3010E" w:rsidRDefault="00395F44" w:rsidP="00A3010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395F44" w:rsidRPr="00A3010E" w:rsidRDefault="00395F44" w:rsidP="00A3010E">
      <w:pPr>
        <w:shd w:val="clear" w:color="auto" w:fill="FFFFFF"/>
        <w:spacing w:after="0" w:line="269" w:lineRule="atLeast"/>
        <w:jc w:val="center"/>
        <w:rPr>
          <w:rFonts w:ascii="Times New Roman" w:hAnsi="Times New Roman"/>
          <w:b/>
          <w:color w:val="191919"/>
          <w:sz w:val="28"/>
          <w:szCs w:val="28"/>
        </w:rPr>
      </w:pPr>
      <w:r w:rsidRPr="00A3010E">
        <w:rPr>
          <w:rFonts w:ascii="Times New Roman" w:hAnsi="Times New Roman"/>
          <w:b/>
          <w:color w:val="191919"/>
          <w:sz w:val="28"/>
          <w:szCs w:val="28"/>
        </w:rPr>
        <w:t>Об утверждении  Порядка реализации социального проекта «Муниципальный депутат»</w:t>
      </w:r>
    </w:p>
    <w:p w:rsidR="00395F44" w:rsidRPr="00A3010E" w:rsidRDefault="00395F44" w:rsidP="00A3010E">
      <w:pPr>
        <w:shd w:val="clear" w:color="auto" w:fill="FFFFFF"/>
        <w:spacing w:after="0" w:line="269" w:lineRule="atLeast"/>
        <w:jc w:val="both"/>
        <w:rPr>
          <w:rFonts w:ascii="Times New Roman" w:hAnsi="Times New Roman"/>
          <w:color w:val="191919"/>
          <w:sz w:val="28"/>
          <w:szCs w:val="28"/>
        </w:rPr>
      </w:pPr>
    </w:p>
    <w:p w:rsidR="00395F44" w:rsidRPr="00A3010E" w:rsidRDefault="00395F44" w:rsidP="00A3010E">
      <w:pPr>
        <w:shd w:val="clear" w:color="auto" w:fill="FFFFFF"/>
        <w:tabs>
          <w:tab w:val="left" w:pos="709"/>
        </w:tabs>
        <w:spacing w:after="0" w:line="269" w:lineRule="atLeast"/>
        <w:jc w:val="both"/>
        <w:rPr>
          <w:rFonts w:ascii="Times New Roman" w:hAnsi="Times New Roman"/>
          <w:color w:val="191919"/>
          <w:sz w:val="28"/>
          <w:szCs w:val="28"/>
        </w:rPr>
      </w:pPr>
      <w:r w:rsidRPr="00A3010E">
        <w:rPr>
          <w:rFonts w:ascii="Times New Roman" w:hAnsi="Times New Roman"/>
          <w:color w:val="191919"/>
          <w:sz w:val="28"/>
          <w:szCs w:val="28"/>
        </w:rPr>
        <w:t xml:space="preserve">          В соответствии с Федеральным</w:t>
      </w:r>
      <w:r w:rsidRPr="00A3010E">
        <w:t xml:space="preserve"> </w:t>
      </w:r>
      <w:r w:rsidRPr="00A3010E">
        <w:rPr>
          <w:rFonts w:ascii="Times New Roman" w:hAnsi="Times New Roman"/>
          <w:color w:val="191919"/>
          <w:sz w:val="28"/>
          <w:szCs w:val="28"/>
        </w:rPr>
        <w:t>от 06.10.2003 г. № 131-ФЗ «Об общих принципах организации местного самоуправления в Российской Федерации», Законом Чеченской Республики от 24.05.2010 г. «О местном самоуправлении в Чеченской Республике»,</w:t>
      </w:r>
      <w:r>
        <w:rPr>
          <w:rFonts w:ascii="Times New Roman" w:hAnsi="Times New Roman"/>
          <w:color w:val="191919"/>
          <w:sz w:val="28"/>
          <w:szCs w:val="28"/>
        </w:rPr>
        <w:t xml:space="preserve"> </w:t>
      </w:r>
      <w:r w:rsidRPr="00A3010E">
        <w:rPr>
          <w:rFonts w:ascii="Times New Roman" w:hAnsi="Times New Roman"/>
          <w:color w:val="191919"/>
          <w:sz w:val="28"/>
          <w:szCs w:val="28"/>
        </w:rPr>
        <w:t xml:space="preserve">руководствуясь Уставом </w:t>
      </w:r>
      <w:r w:rsidR="00513A55">
        <w:rPr>
          <w:rFonts w:ascii="Times New Roman" w:hAnsi="Times New Roman"/>
          <w:color w:val="191919"/>
          <w:sz w:val="28"/>
          <w:szCs w:val="28"/>
        </w:rPr>
        <w:t xml:space="preserve">Воскресеновского  </w:t>
      </w:r>
      <w:r w:rsidRPr="00A3010E">
        <w:rPr>
          <w:rFonts w:ascii="Times New Roman" w:hAnsi="Times New Roman"/>
          <w:color w:val="191919"/>
          <w:sz w:val="28"/>
          <w:szCs w:val="28"/>
        </w:rPr>
        <w:t>сельского поселения, в целях активации депутатской деятельности на местах,  Совет депутатов </w:t>
      </w:r>
      <w:r w:rsidR="00735DDB">
        <w:rPr>
          <w:rFonts w:ascii="Times New Roman" w:hAnsi="Times New Roman"/>
          <w:color w:val="191919"/>
          <w:sz w:val="28"/>
          <w:szCs w:val="28"/>
        </w:rPr>
        <w:t>Воскресеновского</w:t>
      </w:r>
      <w:r w:rsidRPr="00A3010E">
        <w:rPr>
          <w:rFonts w:ascii="Times New Roman" w:hAnsi="Times New Roman"/>
          <w:color w:val="191919"/>
          <w:sz w:val="28"/>
          <w:szCs w:val="28"/>
        </w:rPr>
        <w:t xml:space="preserve"> сельского поселения </w:t>
      </w:r>
    </w:p>
    <w:p w:rsidR="00395F44" w:rsidRPr="00A3010E" w:rsidRDefault="00395F44" w:rsidP="00A3010E">
      <w:pPr>
        <w:shd w:val="clear" w:color="auto" w:fill="FFFFFF"/>
        <w:tabs>
          <w:tab w:val="left" w:pos="709"/>
        </w:tabs>
        <w:spacing w:after="0" w:line="269" w:lineRule="atLeast"/>
        <w:jc w:val="both"/>
        <w:rPr>
          <w:rFonts w:ascii="Times New Roman" w:hAnsi="Times New Roman"/>
          <w:color w:val="191919"/>
          <w:sz w:val="28"/>
          <w:szCs w:val="28"/>
        </w:rPr>
      </w:pPr>
    </w:p>
    <w:p w:rsidR="00395F44" w:rsidRPr="00A3010E" w:rsidRDefault="00395F44" w:rsidP="00B13A0D">
      <w:pPr>
        <w:shd w:val="clear" w:color="auto" w:fill="FFFFFF"/>
        <w:tabs>
          <w:tab w:val="left" w:pos="709"/>
        </w:tabs>
        <w:spacing w:after="0" w:line="269" w:lineRule="atLeast"/>
        <w:rPr>
          <w:rFonts w:ascii="Times New Roman" w:hAnsi="Times New Roman"/>
          <w:color w:val="191919"/>
          <w:sz w:val="28"/>
          <w:szCs w:val="28"/>
        </w:rPr>
      </w:pPr>
      <w:r w:rsidRPr="00A3010E">
        <w:rPr>
          <w:rFonts w:ascii="Times New Roman" w:hAnsi="Times New Roman"/>
          <w:color w:val="191919"/>
          <w:sz w:val="28"/>
          <w:szCs w:val="28"/>
        </w:rPr>
        <w:t>РЕШ</w:t>
      </w:r>
      <w:r w:rsidR="00B13A0D">
        <w:rPr>
          <w:rFonts w:ascii="Times New Roman" w:hAnsi="Times New Roman"/>
          <w:color w:val="191919"/>
          <w:sz w:val="28"/>
          <w:szCs w:val="28"/>
        </w:rPr>
        <w:t>ИЛ</w:t>
      </w:r>
      <w:r w:rsidRPr="00A3010E">
        <w:rPr>
          <w:rFonts w:ascii="Times New Roman" w:hAnsi="Times New Roman"/>
          <w:color w:val="191919"/>
          <w:sz w:val="28"/>
          <w:szCs w:val="28"/>
        </w:rPr>
        <w:t>:</w:t>
      </w:r>
    </w:p>
    <w:p w:rsidR="00395F44" w:rsidRPr="00A3010E" w:rsidRDefault="00395F44" w:rsidP="00A3010E">
      <w:pPr>
        <w:shd w:val="clear" w:color="auto" w:fill="FFFFFF"/>
        <w:tabs>
          <w:tab w:val="left" w:pos="709"/>
        </w:tabs>
        <w:spacing w:after="0" w:line="269" w:lineRule="atLeast"/>
        <w:jc w:val="both"/>
        <w:rPr>
          <w:rFonts w:ascii="Times New Roman" w:hAnsi="Times New Roman"/>
          <w:color w:val="191919"/>
          <w:sz w:val="28"/>
          <w:szCs w:val="28"/>
        </w:rPr>
      </w:pPr>
      <w:r w:rsidRPr="00A3010E">
        <w:rPr>
          <w:rFonts w:ascii="Times New Roman" w:hAnsi="Times New Roman"/>
          <w:color w:val="191919"/>
          <w:sz w:val="28"/>
          <w:szCs w:val="28"/>
        </w:rPr>
        <w:t xml:space="preserve">         </w:t>
      </w:r>
    </w:p>
    <w:p w:rsidR="00395F44" w:rsidRPr="00A3010E" w:rsidRDefault="00395F44" w:rsidP="00A3010E">
      <w:pPr>
        <w:shd w:val="clear" w:color="auto" w:fill="FFFFFF"/>
        <w:tabs>
          <w:tab w:val="left" w:pos="709"/>
        </w:tabs>
        <w:spacing w:after="0" w:line="269" w:lineRule="atLeast"/>
        <w:jc w:val="both"/>
        <w:rPr>
          <w:rFonts w:ascii="Times New Roman" w:hAnsi="Times New Roman"/>
          <w:color w:val="191919"/>
          <w:sz w:val="28"/>
          <w:szCs w:val="28"/>
        </w:rPr>
      </w:pPr>
      <w:r w:rsidRPr="00A3010E">
        <w:rPr>
          <w:rFonts w:ascii="Times New Roman" w:hAnsi="Times New Roman"/>
          <w:color w:val="191919"/>
          <w:sz w:val="28"/>
          <w:szCs w:val="28"/>
        </w:rPr>
        <w:t xml:space="preserve">         1. Утвердить Порядок реализации социального проекта «Муниципальный депутат» согласно приложению.</w:t>
      </w:r>
      <w:r w:rsidRPr="00A3010E">
        <w:rPr>
          <w:rFonts w:ascii="Times New Roman" w:hAnsi="Times New Roman"/>
          <w:color w:val="191919"/>
          <w:sz w:val="28"/>
          <w:szCs w:val="28"/>
        </w:rPr>
        <w:br/>
        <w:t xml:space="preserve">          2. </w:t>
      </w:r>
      <w:proofErr w:type="gramStart"/>
      <w:r w:rsidRPr="00A3010E">
        <w:rPr>
          <w:rFonts w:ascii="Times New Roman" w:hAnsi="Times New Roman"/>
          <w:color w:val="191919"/>
          <w:sz w:val="28"/>
          <w:szCs w:val="28"/>
        </w:rPr>
        <w:t>Контроль за</w:t>
      </w:r>
      <w:proofErr w:type="gramEnd"/>
      <w:r w:rsidRPr="00A3010E">
        <w:rPr>
          <w:rFonts w:ascii="Times New Roman" w:hAnsi="Times New Roman"/>
          <w:color w:val="191919"/>
          <w:sz w:val="28"/>
          <w:szCs w:val="28"/>
        </w:rPr>
        <w:t xml:space="preserve"> выполнением настоящего решения возложить на главу сельского поселения </w:t>
      </w:r>
      <w:r w:rsidR="00735DDB">
        <w:rPr>
          <w:rFonts w:ascii="Times New Roman" w:hAnsi="Times New Roman"/>
          <w:color w:val="191919"/>
          <w:sz w:val="28"/>
          <w:szCs w:val="28"/>
        </w:rPr>
        <w:t>Акбердиева А.С.</w:t>
      </w:r>
    </w:p>
    <w:p w:rsidR="00395F44" w:rsidRPr="00A3010E" w:rsidRDefault="00395F44" w:rsidP="00A3010E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3010E">
        <w:rPr>
          <w:rFonts w:ascii="Times New Roman" w:hAnsi="Times New Roman"/>
          <w:color w:val="191919"/>
          <w:sz w:val="28"/>
          <w:szCs w:val="28"/>
        </w:rPr>
        <w:t xml:space="preserve">         3. Настоящее решение вступает в силу с момента подписания, </w:t>
      </w:r>
      <w:r w:rsidRPr="00A3010E">
        <w:rPr>
          <w:rFonts w:ascii="Times New Roman" w:hAnsi="Times New Roman"/>
          <w:sz w:val="28"/>
          <w:szCs w:val="28"/>
          <w:shd w:val="clear" w:color="auto" w:fill="FFFFFF"/>
        </w:rPr>
        <w:t xml:space="preserve">подлежит опубликованию в районной газете «Терская Новь», обнародованию путем размещения на информационном стенде и на официальном сайте </w:t>
      </w:r>
      <w:r w:rsidR="00B13A0D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A3010E">
        <w:rPr>
          <w:rFonts w:ascii="Times New Roman" w:hAnsi="Times New Roman"/>
          <w:sz w:val="28"/>
          <w:szCs w:val="28"/>
          <w:shd w:val="clear" w:color="auto" w:fill="FFFFFF"/>
        </w:rPr>
        <w:t>дминистрации.</w:t>
      </w:r>
    </w:p>
    <w:p w:rsidR="00B13A0D" w:rsidRDefault="00B13A0D" w:rsidP="00B13A0D">
      <w:pPr>
        <w:spacing w:after="0" w:line="240" w:lineRule="auto"/>
        <w:rPr>
          <w:rFonts w:ascii="Times New Roman" w:hAnsi="Times New Roman"/>
          <w:color w:val="191919"/>
          <w:sz w:val="28"/>
          <w:szCs w:val="28"/>
        </w:rPr>
      </w:pPr>
    </w:p>
    <w:p w:rsidR="00B13A0D" w:rsidRDefault="00B13A0D" w:rsidP="00B13A0D">
      <w:pPr>
        <w:spacing w:after="0" w:line="240" w:lineRule="auto"/>
        <w:rPr>
          <w:rFonts w:ascii="Times New Roman" w:hAnsi="Times New Roman"/>
          <w:color w:val="191919"/>
          <w:sz w:val="28"/>
          <w:szCs w:val="28"/>
        </w:rPr>
      </w:pPr>
    </w:p>
    <w:p w:rsidR="00B13A0D" w:rsidRDefault="00B13A0D" w:rsidP="00B13A0D">
      <w:pPr>
        <w:spacing w:after="0" w:line="240" w:lineRule="auto"/>
        <w:rPr>
          <w:rFonts w:ascii="Times New Roman" w:hAnsi="Times New Roman"/>
          <w:color w:val="191919"/>
          <w:sz w:val="28"/>
          <w:szCs w:val="28"/>
        </w:rPr>
      </w:pPr>
    </w:p>
    <w:p w:rsidR="00B13A0D" w:rsidRDefault="00B13A0D" w:rsidP="00B13A0D">
      <w:pPr>
        <w:spacing w:after="0" w:line="240" w:lineRule="auto"/>
        <w:rPr>
          <w:rFonts w:ascii="Times New Roman" w:hAnsi="Times New Roman"/>
          <w:color w:val="191919"/>
          <w:sz w:val="28"/>
          <w:szCs w:val="28"/>
        </w:rPr>
      </w:pPr>
    </w:p>
    <w:p w:rsidR="00B13A0D" w:rsidRDefault="00B13A0D" w:rsidP="00B13A0D">
      <w:pPr>
        <w:spacing w:after="0" w:line="240" w:lineRule="auto"/>
        <w:rPr>
          <w:rFonts w:ascii="Times New Roman" w:hAnsi="Times New Roman"/>
          <w:color w:val="191919"/>
          <w:sz w:val="28"/>
          <w:szCs w:val="28"/>
        </w:rPr>
      </w:pPr>
    </w:p>
    <w:p w:rsidR="00395F44" w:rsidRPr="00A3010E" w:rsidRDefault="00395F44" w:rsidP="00B13A0D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Глава </w:t>
      </w:r>
      <w:r w:rsidR="00735DDB">
        <w:rPr>
          <w:rFonts w:ascii="Times New Roman" w:hAnsi="Times New Roman"/>
          <w:color w:val="191919"/>
          <w:sz w:val="28"/>
          <w:szCs w:val="28"/>
        </w:rPr>
        <w:t>Воскресеновского</w:t>
      </w:r>
    </w:p>
    <w:p w:rsidR="00395F44" w:rsidRPr="00A3010E" w:rsidRDefault="00395F44" w:rsidP="00A3010E">
      <w:pPr>
        <w:spacing w:after="0" w:line="240" w:lineRule="auto"/>
        <w:rPr>
          <w:rFonts w:ascii="Times New Roman" w:hAnsi="Times New Roman"/>
          <w:sz w:val="24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сельского поселения                                                                      </w:t>
      </w:r>
      <w:r w:rsidR="00735DDB">
        <w:rPr>
          <w:rFonts w:ascii="Times New Roman" w:hAnsi="Times New Roman"/>
          <w:sz w:val="28"/>
          <w:szCs w:val="28"/>
          <w:lang w:eastAsia="ru-RU"/>
        </w:rPr>
        <w:t>А.С. Акбердиев</w:t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 </w:t>
      </w:r>
    </w:p>
    <w:p w:rsidR="00395F44" w:rsidRPr="00A3010E" w:rsidRDefault="00395F44" w:rsidP="00A3010E">
      <w:pPr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</w:p>
    <w:p w:rsidR="00395F44" w:rsidRPr="00A3010E" w:rsidRDefault="00395F44" w:rsidP="00A3010E">
      <w:pPr>
        <w:shd w:val="clear" w:color="auto" w:fill="FFFFFF"/>
        <w:tabs>
          <w:tab w:val="left" w:pos="709"/>
        </w:tabs>
        <w:spacing w:after="0" w:line="269" w:lineRule="atLeast"/>
        <w:jc w:val="both"/>
        <w:rPr>
          <w:rFonts w:ascii="Times New Roman" w:hAnsi="Times New Roman"/>
          <w:color w:val="191919"/>
          <w:sz w:val="28"/>
          <w:szCs w:val="28"/>
        </w:rPr>
      </w:pPr>
      <w:r w:rsidRPr="00A3010E">
        <w:rPr>
          <w:rFonts w:ascii="Times New Roman" w:hAnsi="Times New Roman"/>
          <w:color w:val="191919"/>
          <w:sz w:val="28"/>
          <w:szCs w:val="28"/>
        </w:rPr>
        <w:br/>
        <w:t xml:space="preserve"> </w:t>
      </w:r>
    </w:p>
    <w:p w:rsidR="00395F44" w:rsidRPr="00A3010E" w:rsidRDefault="00395F44" w:rsidP="00A3010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color w:val="191919"/>
          <w:sz w:val="28"/>
          <w:szCs w:val="28"/>
        </w:rPr>
        <w:tab/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</w:t>
      </w:r>
    </w:p>
    <w:p w:rsidR="00395F44" w:rsidRDefault="00395F44" w:rsidP="00A3010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35DDB" w:rsidRPr="00A3010E" w:rsidRDefault="00735DDB" w:rsidP="00A3010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735D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B3338D">
      <w:pPr>
        <w:autoSpaceDE w:val="0"/>
        <w:autoSpaceDN w:val="0"/>
        <w:adjustRightInd w:val="0"/>
        <w:spacing w:after="0" w:line="240" w:lineRule="auto"/>
        <w:ind w:firstLine="540"/>
        <w:jc w:val="right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lastRenderedPageBreak/>
        <w:t xml:space="preserve">                                                                Приложение </w:t>
      </w:r>
    </w:p>
    <w:p w:rsidR="00395F44" w:rsidRPr="00A3010E" w:rsidRDefault="00395F44" w:rsidP="00B3338D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40"/>
        <w:jc w:val="right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   к решению Совета депутатов </w:t>
      </w:r>
    </w:p>
    <w:p w:rsidR="00395F44" w:rsidRPr="00A3010E" w:rsidRDefault="00395F44" w:rsidP="00B3338D">
      <w:pPr>
        <w:autoSpaceDE w:val="0"/>
        <w:autoSpaceDN w:val="0"/>
        <w:adjustRightInd w:val="0"/>
        <w:spacing w:after="0" w:line="240" w:lineRule="auto"/>
        <w:ind w:firstLine="540"/>
        <w:jc w:val="right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                         </w:t>
      </w:r>
      <w:r>
        <w:rPr>
          <w:rFonts w:ascii="Times New Roman" w:hAnsi="Times New Roman"/>
          <w:sz w:val="28"/>
          <w:szCs w:val="28"/>
          <w:lang w:eastAsia="ru-RU"/>
        </w:rPr>
        <w:t xml:space="preserve">                       </w:t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13A55">
        <w:rPr>
          <w:rFonts w:ascii="Times New Roman" w:hAnsi="Times New Roman"/>
          <w:sz w:val="28"/>
          <w:szCs w:val="28"/>
          <w:lang w:eastAsia="ru-RU"/>
        </w:rPr>
        <w:t xml:space="preserve">Воскресеновского  </w:t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сельского поселения  </w:t>
      </w:r>
    </w:p>
    <w:p w:rsidR="00395F44" w:rsidRPr="00A3010E" w:rsidRDefault="00395F44" w:rsidP="00B3338D">
      <w:pPr>
        <w:autoSpaceDE w:val="0"/>
        <w:autoSpaceDN w:val="0"/>
        <w:adjustRightInd w:val="0"/>
        <w:spacing w:after="0" w:line="240" w:lineRule="auto"/>
        <w:ind w:firstLine="540"/>
        <w:jc w:val="right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   от </w:t>
      </w:r>
      <w:r>
        <w:rPr>
          <w:rFonts w:ascii="Times New Roman" w:hAnsi="Times New Roman"/>
          <w:sz w:val="28"/>
          <w:szCs w:val="28"/>
          <w:lang w:eastAsia="ru-RU"/>
        </w:rPr>
        <w:t>10</w:t>
      </w:r>
      <w:r w:rsidRPr="00A3010E">
        <w:rPr>
          <w:rFonts w:ascii="Times New Roman" w:hAnsi="Times New Roman"/>
          <w:sz w:val="28"/>
          <w:szCs w:val="28"/>
          <w:lang w:eastAsia="ru-RU"/>
        </w:rPr>
        <w:t>.02.2015 г. №0</w:t>
      </w:r>
      <w:r w:rsidR="00735DDB">
        <w:rPr>
          <w:rFonts w:ascii="Times New Roman" w:hAnsi="Times New Roman"/>
          <w:sz w:val="28"/>
          <w:szCs w:val="28"/>
          <w:lang w:eastAsia="ru-RU"/>
        </w:rPr>
        <w:t>5</w:t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  </w:t>
      </w:r>
    </w:p>
    <w:p w:rsidR="00395F44" w:rsidRPr="00A3010E" w:rsidRDefault="00395F44" w:rsidP="00B3338D">
      <w:pPr>
        <w:autoSpaceDE w:val="0"/>
        <w:autoSpaceDN w:val="0"/>
        <w:adjustRightInd w:val="0"/>
        <w:spacing w:after="0" w:line="240" w:lineRule="auto"/>
        <w:ind w:firstLine="540"/>
        <w:jc w:val="right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395F44" w:rsidRPr="00A3010E" w:rsidRDefault="00395F44" w:rsidP="00A3010E">
      <w:pPr>
        <w:shd w:val="clear" w:color="auto" w:fill="FFFFFF"/>
        <w:tabs>
          <w:tab w:val="left" w:pos="6255"/>
        </w:tabs>
        <w:spacing w:after="0" w:line="269" w:lineRule="atLeast"/>
        <w:jc w:val="both"/>
        <w:rPr>
          <w:rFonts w:ascii="Times New Roman" w:hAnsi="Times New Roman"/>
          <w:color w:val="191919"/>
          <w:sz w:val="28"/>
          <w:szCs w:val="28"/>
        </w:rPr>
      </w:pPr>
    </w:p>
    <w:p w:rsidR="00395F44" w:rsidRPr="00A3010E" w:rsidRDefault="00395F44" w:rsidP="00A3010E">
      <w:pPr>
        <w:suppressAutoHyphens/>
        <w:spacing w:after="0" w:line="240" w:lineRule="auto"/>
        <w:ind w:firstLine="540"/>
        <w:jc w:val="center"/>
        <w:rPr>
          <w:rFonts w:ascii="Times New Roman" w:hAnsi="Times New Roman"/>
          <w:b/>
          <w:color w:val="191919"/>
          <w:sz w:val="28"/>
          <w:szCs w:val="28"/>
        </w:rPr>
      </w:pPr>
      <w:r w:rsidRPr="00A3010E">
        <w:rPr>
          <w:rFonts w:ascii="Times New Roman" w:hAnsi="Times New Roman"/>
          <w:b/>
          <w:color w:val="191919"/>
          <w:sz w:val="28"/>
          <w:szCs w:val="28"/>
        </w:rPr>
        <w:t>Порядок</w:t>
      </w:r>
    </w:p>
    <w:p w:rsidR="00395F44" w:rsidRPr="00A3010E" w:rsidRDefault="00395F44" w:rsidP="00A3010E">
      <w:pPr>
        <w:suppressAutoHyphens/>
        <w:spacing w:after="0" w:line="240" w:lineRule="auto"/>
        <w:ind w:firstLine="540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A3010E">
        <w:rPr>
          <w:rFonts w:ascii="Times New Roman" w:hAnsi="Times New Roman"/>
          <w:b/>
          <w:color w:val="191919"/>
          <w:sz w:val="28"/>
          <w:szCs w:val="28"/>
        </w:rPr>
        <w:t>реализации социального проекта «Муниципальный депутат»</w:t>
      </w:r>
    </w:p>
    <w:p w:rsidR="00395F44" w:rsidRPr="00A3010E" w:rsidRDefault="00395F44" w:rsidP="00A3010E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09"/>
        </w:tabs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1.1. Настоящий Порядок реализации социального проекта «Муниципальный депутат (далее - Порядок) регламентирует деятельность депутатов Совета депутатов </w:t>
      </w:r>
      <w:r w:rsidR="00513A55">
        <w:rPr>
          <w:rFonts w:ascii="Times New Roman" w:hAnsi="Times New Roman"/>
          <w:sz w:val="28"/>
          <w:szCs w:val="28"/>
          <w:lang w:eastAsia="ru-RU"/>
        </w:rPr>
        <w:t xml:space="preserve">Воскресеновского  </w:t>
      </w:r>
      <w:r w:rsidRPr="00A3010E">
        <w:rPr>
          <w:rFonts w:ascii="Times New Roman" w:hAnsi="Times New Roman"/>
          <w:sz w:val="28"/>
          <w:szCs w:val="28"/>
          <w:lang w:eastAsia="ru-RU"/>
        </w:rPr>
        <w:t>сельского поселения (далее муниципальный депутат) по осуществлению своих полномочий при реализации социального проекта «Муниципальный депутат», а также порядок решения проблем по повышению доступности местной власти для населения.</w:t>
      </w:r>
    </w:p>
    <w:p w:rsidR="00395F44" w:rsidRPr="00A3010E" w:rsidRDefault="00395F44" w:rsidP="00A3010E">
      <w:pPr>
        <w:tabs>
          <w:tab w:val="left" w:pos="709"/>
        </w:tabs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1.2.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 xml:space="preserve">Цель реализации социального проекта «Муниципальный депутат» </w:t>
      </w:r>
      <w:proofErr w:type="gramStart"/>
      <w:r w:rsidRPr="00A3010E">
        <w:rPr>
          <w:rFonts w:ascii="Times New Roman" w:hAnsi="Times New Roman"/>
          <w:sz w:val="28"/>
          <w:szCs w:val="28"/>
          <w:lang w:eastAsia="ru-RU"/>
        </w:rPr>
        <w:t xml:space="preserve">( </w:t>
      </w:r>
      <w:proofErr w:type="gramEnd"/>
      <w:r w:rsidRPr="00A3010E">
        <w:rPr>
          <w:rFonts w:ascii="Times New Roman" w:hAnsi="Times New Roman"/>
          <w:sz w:val="28"/>
          <w:szCs w:val="28"/>
          <w:lang w:eastAsia="ru-RU"/>
        </w:rPr>
        <w:t>далее - проект) - активизация депутатской деятельности на местах, модернизации местного самоуправления в районе, достижение общественной узнаваемости муниципального депутата на местах, повышение степени доверия и авторитета у своих избирателей, а также ответственность перед населением.</w:t>
      </w:r>
    </w:p>
    <w:p w:rsidR="00395F44" w:rsidRPr="00A3010E" w:rsidRDefault="00395F44" w:rsidP="00A3010E">
      <w:pPr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1.3.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 xml:space="preserve">Срок реализации проекта - до истечения полномочий депутатов Совета депутатов </w:t>
      </w:r>
      <w:r w:rsidR="00513A55">
        <w:rPr>
          <w:rFonts w:ascii="Times New Roman" w:hAnsi="Times New Roman"/>
          <w:sz w:val="28"/>
          <w:szCs w:val="28"/>
          <w:lang w:eastAsia="ru-RU"/>
        </w:rPr>
        <w:t xml:space="preserve">Воскресеновского  </w:t>
      </w:r>
      <w:r w:rsidRPr="00A3010E">
        <w:rPr>
          <w:rFonts w:ascii="Times New Roman" w:hAnsi="Times New Roman"/>
          <w:sz w:val="28"/>
          <w:szCs w:val="28"/>
          <w:lang w:eastAsia="ru-RU"/>
        </w:rPr>
        <w:t>сельского поселения.</w:t>
      </w:r>
    </w:p>
    <w:p w:rsidR="00395F44" w:rsidRPr="00A3010E" w:rsidRDefault="00395F44" w:rsidP="00A3010E">
      <w:pPr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1.4.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>Мероприятиями проекта является: составление карты-схемы с разбивкой местных территорий на сектора (зон ответственности муниципальных депутатов), где также указаны фамилия, имя, отчество, фотография и номер мобильного телефона народных избранников (приложение к Порядку).</w:t>
      </w:r>
    </w:p>
    <w:p w:rsidR="00395F44" w:rsidRPr="00A3010E" w:rsidRDefault="00395F44" w:rsidP="00A3010E">
      <w:pPr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1.5.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>Реализация проекта осуществляется по следующим направлениям:</w:t>
      </w:r>
    </w:p>
    <w:p w:rsidR="00395F44" w:rsidRPr="00A3010E" w:rsidRDefault="00395F44" w:rsidP="00A3010E">
      <w:pPr>
        <w:tabs>
          <w:tab w:val="left" w:pos="709"/>
        </w:tabs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1.5.1. Привлечение инициативных граждан, служителей культовых учреждений, молодежь, а также представителей малого и среднего бизнеса:</w:t>
      </w:r>
    </w:p>
    <w:p w:rsidR="00395F44" w:rsidRPr="00A3010E" w:rsidRDefault="00395F44" w:rsidP="00A3010E">
      <w:pPr>
        <w:tabs>
          <w:tab w:val="left" w:pos="709"/>
        </w:tabs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1.5.2.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 xml:space="preserve"> Ведение электронной базы «зон ответственности» муниципальных депутатов на своих территориях на сайте Совета депутатов </w:t>
      </w:r>
      <w:r w:rsidR="00513A55">
        <w:rPr>
          <w:rFonts w:ascii="Times New Roman" w:hAnsi="Times New Roman"/>
          <w:sz w:val="28"/>
          <w:szCs w:val="28"/>
          <w:lang w:eastAsia="ru-RU"/>
        </w:rPr>
        <w:t xml:space="preserve">Воскресеновского  </w:t>
      </w:r>
      <w:r w:rsidRPr="00A3010E">
        <w:rPr>
          <w:rFonts w:ascii="Times New Roman" w:hAnsi="Times New Roman"/>
          <w:sz w:val="28"/>
          <w:szCs w:val="28"/>
          <w:lang w:eastAsia="ru-RU"/>
        </w:rPr>
        <w:t>сельского поселения:</w:t>
      </w:r>
    </w:p>
    <w:p w:rsidR="00395F44" w:rsidRPr="00A3010E" w:rsidRDefault="00395F44" w:rsidP="00A3010E">
      <w:pPr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1.5.3.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 xml:space="preserve"> В административном здании администрации сельского поселения  и в местах массного скопления граждан устанавливаются щиты с картам</w:t>
      </w:r>
      <w:proofErr w:type="gramStart"/>
      <w:r w:rsidRPr="00A3010E">
        <w:rPr>
          <w:rFonts w:ascii="Times New Roman" w:hAnsi="Times New Roman"/>
          <w:sz w:val="28"/>
          <w:szCs w:val="28"/>
          <w:lang w:eastAsia="ru-RU"/>
        </w:rPr>
        <w:t>и-</w:t>
      </w:r>
      <w:proofErr w:type="gramEnd"/>
      <w:r w:rsidRPr="00A3010E">
        <w:rPr>
          <w:rFonts w:ascii="Times New Roman" w:hAnsi="Times New Roman"/>
          <w:sz w:val="28"/>
          <w:szCs w:val="28"/>
          <w:lang w:eastAsia="ru-RU"/>
        </w:rPr>
        <w:t xml:space="preserve"> схемами закрепления муниципальных депутатов.</w:t>
      </w:r>
    </w:p>
    <w:p w:rsidR="00395F44" w:rsidRPr="00A3010E" w:rsidRDefault="00395F44" w:rsidP="00A3010E">
      <w:pPr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1.6.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>В рамках проекта решаются следующие задачи:</w:t>
      </w:r>
    </w:p>
    <w:p w:rsidR="00395F44" w:rsidRPr="00A3010E" w:rsidRDefault="00395F44" w:rsidP="00A3010E">
      <w:pPr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1.6.1. Устранение барьера между властью на местах и населением;</w:t>
      </w:r>
    </w:p>
    <w:p w:rsidR="00395F44" w:rsidRPr="00A3010E" w:rsidRDefault="00395F44" w:rsidP="00A3010E">
      <w:pPr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1.6.2.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 xml:space="preserve"> Проведение анализа реального состояния  социального положения населения на местах;</w:t>
      </w:r>
    </w:p>
    <w:p w:rsidR="00395F44" w:rsidRPr="00A3010E" w:rsidRDefault="00395F44" w:rsidP="00A3010E">
      <w:pPr>
        <w:tabs>
          <w:tab w:val="left" w:pos="709"/>
        </w:tabs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lastRenderedPageBreak/>
        <w:t xml:space="preserve">          1.6.3.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 xml:space="preserve"> Оказание помощи остронуждающимся гражданам в вопросах медицинской помощи, материального обеспечения и т. д</w:t>
      </w:r>
      <w:proofErr w:type="gramStart"/>
      <w:r w:rsidRPr="00A3010E">
        <w:rPr>
          <w:rFonts w:ascii="Times New Roman" w:hAnsi="Times New Roman"/>
          <w:sz w:val="28"/>
          <w:szCs w:val="28"/>
          <w:lang w:eastAsia="ru-RU"/>
        </w:rPr>
        <w:t xml:space="preserve"> ;</w:t>
      </w:r>
      <w:proofErr w:type="gramEnd"/>
    </w:p>
    <w:p w:rsidR="00395F44" w:rsidRPr="00A3010E" w:rsidRDefault="00395F44" w:rsidP="00A3010E">
      <w:pPr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1.6.4.</w:t>
      </w:r>
      <w:r w:rsidRPr="00A3010E">
        <w:rPr>
          <w:rFonts w:ascii="Times New Roman" w:hAnsi="Times New Roman"/>
          <w:sz w:val="28"/>
          <w:szCs w:val="28"/>
          <w:lang w:eastAsia="ru-RU"/>
        </w:rPr>
        <w:tab/>
        <w:t xml:space="preserve"> Мониторинг объектов социальной сферы (электроэнергия, вода), необходимых для населения и доведение связанных с нами проблем у населения до компетентных органов.</w:t>
      </w:r>
    </w:p>
    <w:p w:rsidR="00395F44" w:rsidRPr="00A3010E" w:rsidRDefault="00395F44" w:rsidP="00A3010E">
      <w:pPr>
        <w:spacing w:after="0" w:line="240" w:lineRule="atLeast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</w:t>
      </w:r>
      <w:r w:rsidR="00B13A0D">
        <w:rPr>
          <w:rFonts w:ascii="Times New Roman" w:hAnsi="Times New Roman"/>
          <w:sz w:val="28"/>
          <w:szCs w:val="28"/>
          <w:lang w:eastAsia="ru-RU"/>
        </w:rPr>
        <w:t>1.7. Условия реализации проекта</w:t>
      </w:r>
      <w:r w:rsidRPr="00A3010E">
        <w:rPr>
          <w:rFonts w:ascii="Times New Roman" w:hAnsi="Times New Roman"/>
          <w:sz w:val="28"/>
          <w:szCs w:val="28"/>
          <w:lang w:eastAsia="ru-RU"/>
        </w:rPr>
        <w:t>:</w:t>
      </w:r>
    </w:p>
    <w:p w:rsidR="00395F44" w:rsidRPr="00A3010E" w:rsidRDefault="00395F44" w:rsidP="00A3010E">
      <w:pPr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>1.7.1. Наличие плана мероприятий муниципального депутата по указанным в настоящем Порядке социальным проблемам населения;</w:t>
      </w:r>
    </w:p>
    <w:p w:rsidR="00395F44" w:rsidRPr="00A3010E" w:rsidRDefault="00395F44" w:rsidP="00A3010E">
      <w:pPr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>1.7.2. Наличие журналов записей обращений граждан в зонах ответственности муниципальных депутатов.</w:t>
      </w: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ab/>
      </w: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tabs>
          <w:tab w:val="left" w:pos="7455"/>
        </w:tabs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B13A0D">
      <w:pPr>
        <w:tabs>
          <w:tab w:val="left" w:pos="6630"/>
        </w:tabs>
        <w:spacing w:after="0" w:line="240" w:lineRule="atLeast"/>
        <w:jc w:val="right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lastRenderedPageBreak/>
        <w:tab/>
        <w:t xml:space="preserve">Приложение </w:t>
      </w:r>
    </w:p>
    <w:p w:rsidR="00395F44" w:rsidRPr="00A3010E" w:rsidRDefault="00395F44" w:rsidP="00B13A0D">
      <w:pPr>
        <w:tabs>
          <w:tab w:val="left" w:pos="5670"/>
        </w:tabs>
        <w:spacing w:after="0" w:line="240" w:lineRule="atLeast"/>
        <w:jc w:val="right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          </w:t>
      </w:r>
      <w:proofErr w:type="gramStart"/>
      <w:r w:rsidRPr="00A3010E">
        <w:rPr>
          <w:rFonts w:ascii="Times New Roman" w:hAnsi="Times New Roman"/>
          <w:sz w:val="28"/>
          <w:szCs w:val="28"/>
          <w:lang w:eastAsia="ru-RU"/>
        </w:rPr>
        <w:t>к  Порядку реализации социального</w:t>
      </w:r>
      <w:proofErr w:type="gramEnd"/>
    </w:p>
    <w:p w:rsidR="00395F44" w:rsidRPr="00A3010E" w:rsidRDefault="00395F44" w:rsidP="00B13A0D">
      <w:pPr>
        <w:suppressAutoHyphens/>
        <w:spacing w:after="0" w:line="240" w:lineRule="atLeast"/>
        <w:ind w:firstLine="540"/>
        <w:jc w:val="right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A3010E">
        <w:rPr>
          <w:rFonts w:ascii="Times New Roman" w:hAnsi="Times New Roman"/>
          <w:color w:val="191919"/>
          <w:sz w:val="28"/>
          <w:szCs w:val="28"/>
        </w:rPr>
        <w:t xml:space="preserve">                                              «Муниципальный депутат»</w:t>
      </w:r>
    </w:p>
    <w:p w:rsidR="00395F44" w:rsidRPr="00A3010E" w:rsidRDefault="00395F44" w:rsidP="00A3010E">
      <w:pPr>
        <w:spacing w:after="0" w:line="240" w:lineRule="atLeast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tLeast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tLeast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tLeast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tLeast"/>
        <w:rPr>
          <w:rFonts w:ascii="Times New Roman" w:hAnsi="Times New Roman"/>
          <w:sz w:val="28"/>
          <w:szCs w:val="28"/>
          <w:lang w:eastAsia="ru-RU"/>
        </w:rPr>
      </w:pPr>
      <w:bookmarkStart w:id="0" w:name="_GoBack"/>
      <w:bookmarkEnd w:id="0"/>
    </w:p>
    <w:p w:rsidR="00395F44" w:rsidRPr="00A3010E" w:rsidRDefault="00395F44" w:rsidP="00A3010E">
      <w:pPr>
        <w:spacing w:after="0" w:line="240" w:lineRule="atLeast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tLeast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tLeast"/>
        <w:ind w:firstLine="708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>СОЦИАЛЬНЫЙ ПРОЕКТ «МУНИЦИПАЛЬНЫЙ ДЕПУТАТ»</w:t>
      </w:r>
    </w:p>
    <w:p w:rsidR="00395F44" w:rsidRPr="00A3010E" w:rsidRDefault="00395F44" w:rsidP="00A3010E">
      <w:pPr>
        <w:spacing w:after="0" w:line="240" w:lineRule="atLeast"/>
        <w:ind w:firstLine="708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spacing w:after="0" w:line="240" w:lineRule="atLeast"/>
        <w:ind w:firstLine="708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 xml:space="preserve">Карта-схема закрепления на участках ответственности депутатов в </w:t>
      </w:r>
      <w:r w:rsidR="00E92318">
        <w:rPr>
          <w:rFonts w:ascii="Times New Roman" w:hAnsi="Times New Roman"/>
          <w:sz w:val="28"/>
          <w:szCs w:val="28"/>
          <w:lang w:eastAsia="ru-RU"/>
        </w:rPr>
        <w:t>Воскресе</w:t>
      </w:r>
      <w:r>
        <w:rPr>
          <w:rFonts w:ascii="Times New Roman" w:hAnsi="Times New Roman"/>
          <w:sz w:val="28"/>
          <w:szCs w:val="28"/>
          <w:lang w:eastAsia="ru-RU"/>
        </w:rPr>
        <w:t xml:space="preserve">новском </w:t>
      </w:r>
      <w:r w:rsidRPr="00A3010E">
        <w:rPr>
          <w:rFonts w:ascii="Times New Roman" w:hAnsi="Times New Roman"/>
          <w:sz w:val="28"/>
          <w:szCs w:val="28"/>
          <w:lang w:eastAsia="ru-RU"/>
        </w:rPr>
        <w:t xml:space="preserve"> сельском поселении</w:t>
      </w: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Pr="00A3010E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  <w:r w:rsidRPr="00A3010E">
        <w:rPr>
          <w:rFonts w:ascii="Times New Roman" w:hAnsi="Times New Roman"/>
          <w:sz w:val="28"/>
          <w:szCs w:val="28"/>
          <w:lang w:eastAsia="ru-RU"/>
        </w:rPr>
        <w:tab/>
      </w:r>
    </w:p>
    <w:p w:rsidR="00395F44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395F44" w:rsidRDefault="00395F44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F66F0A" w:rsidRDefault="00F66F0A" w:rsidP="00A3010E">
      <w:pPr>
        <w:rPr>
          <w:rFonts w:ascii="Times New Roman" w:hAnsi="Times New Roman"/>
          <w:sz w:val="28"/>
          <w:szCs w:val="28"/>
          <w:lang w:eastAsia="ru-RU"/>
        </w:rPr>
      </w:pPr>
    </w:p>
    <w:p w:rsidR="00A131EE" w:rsidRPr="007D665D" w:rsidRDefault="00F66F0A" w:rsidP="00A131E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D665D">
        <w:rPr>
          <w:rFonts w:ascii="Times New Roman" w:hAnsi="Times New Roman"/>
          <w:b/>
          <w:sz w:val="28"/>
          <w:szCs w:val="28"/>
        </w:rPr>
        <w:lastRenderedPageBreak/>
        <w:t>Список депутатов Воскресеновского сельского поселения</w:t>
      </w:r>
    </w:p>
    <w:p w:rsidR="00053A95" w:rsidRDefault="00A131EE" w:rsidP="007D665D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D665D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Pr="007D665D">
        <w:rPr>
          <w:rFonts w:ascii="Times New Roman" w:hAnsi="Times New Roman"/>
          <w:b/>
          <w:sz w:val="28"/>
          <w:szCs w:val="28"/>
        </w:rPr>
        <w:t>закрепленных</w:t>
      </w:r>
      <w:proofErr w:type="gramEnd"/>
      <w:r w:rsidRPr="007D665D">
        <w:rPr>
          <w:rFonts w:ascii="Times New Roman" w:hAnsi="Times New Roman"/>
          <w:b/>
          <w:sz w:val="28"/>
          <w:szCs w:val="28"/>
        </w:rPr>
        <w:t xml:space="preserve"> по секторам</w:t>
      </w:r>
    </w:p>
    <w:p w:rsidR="007D665D" w:rsidRPr="007D665D" w:rsidRDefault="007D665D" w:rsidP="007D665D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131EE" w:rsidRDefault="00053A95" w:rsidP="00053A9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F35B4D">
        <w:rPr>
          <w:rFonts w:ascii="Times New Roman" w:hAnsi="Times New Roman"/>
          <w:sz w:val="28"/>
          <w:szCs w:val="28"/>
        </w:rPr>
        <w:t xml:space="preserve">  </w:t>
      </w:r>
      <w:r w:rsidRPr="00F66F0A">
        <w:rPr>
          <w:rFonts w:ascii="Times New Roman" w:hAnsi="Times New Roman"/>
          <w:sz w:val="28"/>
          <w:szCs w:val="28"/>
        </w:rPr>
        <w:t>1 сектор</w:t>
      </w:r>
      <w:r>
        <w:rPr>
          <w:rFonts w:ascii="Times New Roman" w:hAnsi="Times New Roman"/>
          <w:sz w:val="28"/>
          <w:szCs w:val="28"/>
        </w:rPr>
        <w:t xml:space="preserve">      </w:t>
      </w:r>
      <w:r w:rsidR="00F35B4D">
        <w:rPr>
          <w:rFonts w:ascii="Times New Roman" w:hAnsi="Times New Roman"/>
          <w:sz w:val="28"/>
          <w:szCs w:val="28"/>
        </w:rPr>
        <w:t xml:space="preserve">                             </w:t>
      </w:r>
      <w:r w:rsidRPr="00F66F0A">
        <w:rPr>
          <w:rFonts w:ascii="Times New Roman" w:hAnsi="Times New Roman"/>
          <w:sz w:val="28"/>
          <w:szCs w:val="28"/>
        </w:rPr>
        <w:t>2 сектор</w:t>
      </w:r>
      <w:r>
        <w:rPr>
          <w:rFonts w:ascii="Times New Roman" w:hAnsi="Times New Roman"/>
          <w:sz w:val="28"/>
          <w:szCs w:val="28"/>
        </w:rPr>
        <w:t xml:space="preserve">              </w:t>
      </w:r>
      <w:r w:rsidR="00F35B4D">
        <w:rPr>
          <w:rFonts w:ascii="Times New Roman" w:hAnsi="Times New Roman"/>
          <w:sz w:val="28"/>
          <w:szCs w:val="28"/>
        </w:rPr>
        <w:t xml:space="preserve">       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F66F0A">
        <w:rPr>
          <w:rFonts w:ascii="Times New Roman" w:hAnsi="Times New Roman"/>
          <w:sz w:val="28"/>
          <w:szCs w:val="28"/>
        </w:rPr>
        <w:t>3 сектор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53A95" w:rsidRDefault="00053A95" w:rsidP="00053A9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80.25pt;height:105pt">
            <v:imagedata r:id="rId4" o:title="" croptop="3383f" cropbottom="6181f"/>
          </v:shape>
        </w:pict>
      </w:r>
      <w:r w:rsidR="006F7516">
        <w:rPr>
          <w:rFonts w:ascii="Times New Roman" w:hAnsi="Times New Roman"/>
          <w:sz w:val="28"/>
          <w:szCs w:val="28"/>
        </w:rPr>
        <w:t xml:space="preserve">            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6F751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pict>
          <v:shape id="_x0000_i1028" type="#_x0000_t75" style="width:87pt;height:104.25pt">
            <v:imagedata r:id="rId5" o:title="" cropbottom="45819f"/>
          </v:shape>
        </w:pict>
      </w:r>
      <w:r w:rsidR="006F751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</w:t>
      </w:r>
      <w:r w:rsidR="006F7516">
        <w:rPr>
          <w:rFonts w:ascii="Times New Roman" w:hAnsi="Times New Roman"/>
          <w:sz w:val="28"/>
          <w:szCs w:val="28"/>
        </w:rPr>
        <w:t xml:space="preserve">     </w:t>
      </w:r>
      <w:r w:rsidR="008966C8">
        <w:rPr>
          <w:rFonts w:ascii="Times New Roman" w:hAnsi="Times New Roman"/>
          <w:sz w:val="28"/>
          <w:szCs w:val="28"/>
        </w:rPr>
        <w:pict>
          <v:shape id="_x0000_i1025" type="#_x0000_t75" style="width:81.75pt;height:105pt">
            <v:imagedata r:id="rId5" o:title="" croptop="23689f" cropbottom="21987f" cropright="3955f"/>
          </v:shape>
        </w:pict>
      </w:r>
      <w:r w:rsidR="006F7516">
        <w:rPr>
          <w:rFonts w:ascii="Times New Roman" w:hAnsi="Times New Roman"/>
          <w:sz w:val="28"/>
          <w:szCs w:val="28"/>
        </w:rPr>
        <w:t xml:space="preserve">                         </w:t>
      </w:r>
      <w:proofErr w:type="spellStart"/>
      <w:r w:rsidRPr="00F66F0A">
        <w:rPr>
          <w:rFonts w:ascii="Times New Roman" w:hAnsi="Times New Roman"/>
          <w:sz w:val="28"/>
          <w:szCs w:val="28"/>
        </w:rPr>
        <w:t>Атюгеев</w:t>
      </w:r>
      <w:proofErr w:type="spellEnd"/>
      <w:r w:rsidRPr="00F66F0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66F0A">
        <w:rPr>
          <w:rFonts w:ascii="Times New Roman" w:hAnsi="Times New Roman"/>
          <w:sz w:val="28"/>
          <w:szCs w:val="28"/>
        </w:rPr>
        <w:t>Киримхан</w:t>
      </w:r>
      <w:proofErr w:type="spellEnd"/>
      <w:r w:rsidR="00F35B4D" w:rsidRPr="00F35B4D">
        <w:rPr>
          <w:rFonts w:ascii="Times New Roman" w:hAnsi="Times New Roman"/>
          <w:sz w:val="28"/>
          <w:szCs w:val="28"/>
        </w:rPr>
        <w:t xml:space="preserve"> </w:t>
      </w:r>
      <w:r w:rsidR="00F35B4D">
        <w:rPr>
          <w:rFonts w:ascii="Times New Roman" w:hAnsi="Times New Roman"/>
          <w:sz w:val="28"/>
          <w:szCs w:val="28"/>
        </w:rPr>
        <w:t xml:space="preserve">               </w:t>
      </w:r>
      <w:r w:rsidR="00F35B4D" w:rsidRPr="00F35B4D">
        <w:rPr>
          <w:rFonts w:ascii="Times New Roman" w:hAnsi="Times New Roman"/>
          <w:sz w:val="28"/>
          <w:szCs w:val="28"/>
        </w:rPr>
        <w:t xml:space="preserve">Багаудинов Арслан </w:t>
      </w:r>
      <w:r w:rsidR="00C11A4F">
        <w:rPr>
          <w:rFonts w:ascii="Times New Roman" w:hAnsi="Times New Roman"/>
          <w:sz w:val="28"/>
          <w:szCs w:val="28"/>
        </w:rPr>
        <w:t xml:space="preserve">           </w:t>
      </w:r>
      <w:proofErr w:type="spellStart"/>
      <w:r w:rsidR="00F35B4D" w:rsidRPr="00F35B4D">
        <w:rPr>
          <w:rFonts w:ascii="Times New Roman" w:hAnsi="Times New Roman"/>
          <w:sz w:val="28"/>
          <w:szCs w:val="28"/>
        </w:rPr>
        <w:t>Кадырмиязова</w:t>
      </w:r>
      <w:proofErr w:type="spellEnd"/>
      <w:r w:rsidR="00F35B4D" w:rsidRPr="00F35B4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F35B4D" w:rsidRPr="00F35B4D">
        <w:rPr>
          <w:rFonts w:ascii="Times New Roman" w:hAnsi="Times New Roman"/>
          <w:sz w:val="28"/>
          <w:szCs w:val="28"/>
        </w:rPr>
        <w:t>Ульяна</w:t>
      </w:r>
      <w:proofErr w:type="spellEnd"/>
    </w:p>
    <w:p w:rsidR="00053A95" w:rsidRDefault="00053A95" w:rsidP="006F7516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proofErr w:type="spellStart"/>
      <w:r w:rsidRPr="00F66F0A">
        <w:rPr>
          <w:rFonts w:ascii="Times New Roman" w:hAnsi="Times New Roman"/>
          <w:sz w:val="28"/>
          <w:szCs w:val="28"/>
        </w:rPr>
        <w:t>Куляевич</w:t>
      </w:r>
      <w:proofErr w:type="spellEnd"/>
      <w:r w:rsidR="00F35B4D" w:rsidRPr="00F35B4D">
        <w:rPr>
          <w:rFonts w:ascii="Times New Roman" w:hAnsi="Times New Roman"/>
          <w:sz w:val="28"/>
          <w:szCs w:val="28"/>
        </w:rPr>
        <w:t xml:space="preserve"> </w:t>
      </w:r>
      <w:r w:rsidR="00F35B4D">
        <w:rPr>
          <w:rFonts w:ascii="Times New Roman" w:hAnsi="Times New Roman"/>
          <w:sz w:val="28"/>
          <w:szCs w:val="28"/>
        </w:rPr>
        <w:t xml:space="preserve">                           </w:t>
      </w:r>
      <w:r w:rsidR="00F35B4D" w:rsidRPr="00F35B4D">
        <w:rPr>
          <w:rFonts w:ascii="Times New Roman" w:hAnsi="Times New Roman"/>
          <w:sz w:val="28"/>
          <w:szCs w:val="28"/>
        </w:rPr>
        <w:t>Минатулаевич</w:t>
      </w:r>
      <w:r w:rsidR="00C11A4F" w:rsidRPr="00C11A4F">
        <w:rPr>
          <w:rFonts w:ascii="Times New Roman" w:hAnsi="Times New Roman"/>
          <w:sz w:val="28"/>
          <w:szCs w:val="28"/>
        </w:rPr>
        <w:t xml:space="preserve"> </w:t>
      </w:r>
      <w:r w:rsidR="00C11A4F">
        <w:rPr>
          <w:rFonts w:ascii="Times New Roman" w:hAnsi="Times New Roman"/>
          <w:sz w:val="28"/>
          <w:szCs w:val="28"/>
        </w:rPr>
        <w:t xml:space="preserve">                          </w:t>
      </w:r>
      <w:proofErr w:type="spellStart"/>
      <w:r w:rsidR="00C11A4F" w:rsidRPr="00F66F0A">
        <w:rPr>
          <w:rFonts w:ascii="Times New Roman" w:hAnsi="Times New Roman"/>
          <w:sz w:val="28"/>
          <w:szCs w:val="28"/>
        </w:rPr>
        <w:t>Юсуповна</w:t>
      </w:r>
      <w:proofErr w:type="spellEnd"/>
    </w:p>
    <w:p w:rsidR="00053A95" w:rsidRPr="00F66F0A" w:rsidRDefault="00053A95" w:rsidP="00053A95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F66F0A">
        <w:rPr>
          <w:rFonts w:ascii="Times New Roman" w:hAnsi="Times New Roman"/>
          <w:sz w:val="28"/>
          <w:szCs w:val="28"/>
        </w:rPr>
        <w:t>8(928) 737-20-82</w:t>
      </w:r>
      <w:r w:rsidR="00F35B4D">
        <w:rPr>
          <w:rFonts w:ascii="Times New Roman" w:hAnsi="Times New Roman"/>
          <w:sz w:val="28"/>
          <w:szCs w:val="28"/>
        </w:rPr>
        <w:t xml:space="preserve">                     </w:t>
      </w:r>
      <w:r w:rsidR="00F35B4D" w:rsidRPr="00F66F0A">
        <w:rPr>
          <w:rFonts w:ascii="Times New Roman" w:hAnsi="Times New Roman"/>
          <w:sz w:val="28"/>
          <w:szCs w:val="28"/>
        </w:rPr>
        <w:t>8(928) 740-80-28</w:t>
      </w:r>
      <w:r w:rsidR="00C11A4F">
        <w:rPr>
          <w:rFonts w:ascii="Times New Roman" w:hAnsi="Times New Roman"/>
          <w:sz w:val="28"/>
          <w:szCs w:val="28"/>
        </w:rPr>
        <w:t xml:space="preserve">                     </w:t>
      </w:r>
      <w:r w:rsidR="00C11A4F" w:rsidRPr="00F66F0A">
        <w:rPr>
          <w:rFonts w:ascii="Times New Roman" w:hAnsi="Times New Roman"/>
          <w:sz w:val="28"/>
          <w:szCs w:val="28"/>
        </w:rPr>
        <w:t>8(963) 598-02-49</w:t>
      </w:r>
    </w:p>
    <w:p w:rsidR="00053A95" w:rsidRDefault="00053A95" w:rsidP="006F7516">
      <w:pPr>
        <w:spacing w:after="0"/>
        <w:rPr>
          <w:rFonts w:ascii="Times New Roman" w:hAnsi="Times New Roman"/>
          <w:sz w:val="28"/>
          <w:szCs w:val="28"/>
        </w:rPr>
      </w:pPr>
    </w:p>
    <w:p w:rsidR="00053A95" w:rsidRDefault="00C11A4F" w:rsidP="00C11A4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Pr="00F66F0A">
        <w:rPr>
          <w:rFonts w:ascii="Times New Roman" w:hAnsi="Times New Roman"/>
          <w:sz w:val="28"/>
          <w:szCs w:val="28"/>
        </w:rPr>
        <w:t>4 сектор</w:t>
      </w:r>
      <w:r>
        <w:rPr>
          <w:rFonts w:ascii="Times New Roman" w:hAnsi="Times New Roman"/>
          <w:sz w:val="28"/>
          <w:szCs w:val="28"/>
        </w:rPr>
        <w:t xml:space="preserve">                                  </w:t>
      </w:r>
      <w:r w:rsidRPr="00F66F0A">
        <w:rPr>
          <w:rFonts w:ascii="Times New Roman" w:hAnsi="Times New Roman"/>
          <w:sz w:val="28"/>
          <w:szCs w:val="28"/>
        </w:rPr>
        <w:t>5 сектор</w:t>
      </w:r>
      <w:r>
        <w:rPr>
          <w:rFonts w:ascii="Times New Roman" w:hAnsi="Times New Roman"/>
          <w:sz w:val="28"/>
          <w:szCs w:val="28"/>
        </w:rPr>
        <w:t xml:space="preserve">                                 </w:t>
      </w:r>
      <w:r w:rsidRPr="00F66F0A">
        <w:rPr>
          <w:rFonts w:ascii="Times New Roman" w:hAnsi="Times New Roman"/>
          <w:sz w:val="28"/>
          <w:szCs w:val="28"/>
        </w:rPr>
        <w:t>6 сектор</w:t>
      </w:r>
    </w:p>
    <w:p w:rsidR="00A131EE" w:rsidRPr="00A131EE" w:rsidRDefault="00C11A4F" w:rsidP="006F7516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6F7516">
        <w:rPr>
          <w:rFonts w:ascii="Times New Roman" w:hAnsi="Times New Roman"/>
          <w:sz w:val="28"/>
          <w:szCs w:val="28"/>
        </w:rPr>
        <w:pict>
          <v:shape id="_x0000_i1026" type="#_x0000_t75" style="width:89.25pt;height:108pt">
            <v:imagedata r:id="rId5" o:title="" croptop="45677f"/>
          </v:shape>
        </w:pict>
      </w:r>
      <w:r>
        <w:rPr>
          <w:rFonts w:ascii="Times New Roman" w:hAnsi="Times New Roman"/>
          <w:sz w:val="28"/>
          <w:szCs w:val="28"/>
        </w:rPr>
        <w:t xml:space="preserve">                      </w:t>
      </w:r>
      <w:r w:rsidR="00053A95">
        <w:rPr>
          <w:rFonts w:ascii="Times New Roman" w:hAnsi="Times New Roman"/>
          <w:sz w:val="28"/>
          <w:szCs w:val="28"/>
        </w:rPr>
        <w:pict>
          <v:shape id="_x0000_i1029" type="#_x0000_t75" style="width:84.75pt;height:105pt">
            <v:imagedata r:id="rId6" o:title="" cropbottom="34614f"/>
          </v:shape>
        </w:pict>
      </w:r>
      <w:r>
        <w:rPr>
          <w:rFonts w:ascii="Times New Roman" w:hAnsi="Times New Roman"/>
          <w:sz w:val="28"/>
          <w:szCs w:val="28"/>
        </w:rPr>
        <w:t xml:space="preserve">                        </w:t>
      </w:r>
      <w:r>
        <w:rPr>
          <w:rFonts w:ascii="Times New Roman" w:hAnsi="Times New Roman"/>
          <w:sz w:val="28"/>
          <w:szCs w:val="28"/>
        </w:rPr>
        <w:pict>
          <v:shape id="_x0000_i1030" type="#_x0000_t75" style="width:81pt;height:105.75pt">
            <v:imagedata r:id="rId6" o:title="" croptop="32999f"/>
          </v:shape>
        </w:pict>
      </w:r>
    </w:p>
    <w:p w:rsidR="006F7516" w:rsidRPr="00F35B4D" w:rsidRDefault="006F7516" w:rsidP="006F7516">
      <w:pPr>
        <w:spacing w:after="0"/>
        <w:rPr>
          <w:rFonts w:ascii="Times New Roman" w:hAnsi="Times New Roman"/>
          <w:sz w:val="28"/>
          <w:szCs w:val="28"/>
        </w:rPr>
      </w:pPr>
      <w:r w:rsidRPr="00F35B4D">
        <w:rPr>
          <w:rFonts w:ascii="Times New Roman" w:hAnsi="Times New Roman"/>
          <w:sz w:val="28"/>
          <w:szCs w:val="28"/>
        </w:rPr>
        <w:t xml:space="preserve"> </w:t>
      </w:r>
      <w:r w:rsidR="00C11A4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="008A629E" w:rsidRPr="00F35B4D">
        <w:rPr>
          <w:rFonts w:ascii="Times New Roman" w:hAnsi="Times New Roman"/>
          <w:sz w:val="28"/>
          <w:szCs w:val="28"/>
        </w:rPr>
        <w:t>Биякаев</w:t>
      </w:r>
      <w:proofErr w:type="spellEnd"/>
      <w:r w:rsidR="008A629E" w:rsidRPr="00F35B4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8A629E" w:rsidRPr="00F35B4D">
        <w:rPr>
          <w:rFonts w:ascii="Times New Roman" w:hAnsi="Times New Roman"/>
          <w:sz w:val="28"/>
          <w:szCs w:val="28"/>
        </w:rPr>
        <w:t>Сабитолла</w:t>
      </w:r>
      <w:proofErr w:type="spellEnd"/>
      <w:r w:rsidR="00105ABE" w:rsidRPr="00105ABE">
        <w:rPr>
          <w:rFonts w:ascii="Times New Roman" w:hAnsi="Times New Roman"/>
          <w:sz w:val="28"/>
          <w:szCs w:val="28"/>
        </w:rPr>
        <w:t xml:space="preserve"> </w:t>
      </w:r>
      <w:r w:rsidR="00105ABE">
        <w:rPr>
          <w:rFonts w:ascii="Times New Roman" w:hAnsi="Times New Roman"/>
          <w:sz w:val="28"/>
          <w:szCs w:val="28"/>
        </w:rPr>
        <w:t xml:space="preserve">             </w:t>
      </w:r>
      <w:r w:rsidR="00105ABE" w:rsidRPr="00F66F0A">
        <w:rPr>
          <w:rFonts w:ascii="Times New Roman" w:hAnsi="Times New Roman"/>
          <w:sz w:val="28"/>
          <w:szCs w:val="28"/>
        </w:rPr>
        <w:t>Махтиханов Юсуп</w:t>
      </w:r>
      <w:r w:rsidR="00105ABE" w:rsidRPr="00105ABE">
        <w:rPr>
          <w:rFonts w:ascii="Times New Roman" w:hAnsi="Times New Roman"/>
          <w:sz w:val="28"/>
          <w:szCs w:val="28"/>
        </w:rPr>
        <w:t xml:space="preserve"> </w:t>
      </w:r>
      <w:r w:rsidR="00105ABE">
        <w:rPr>
          <w:rFonts w:ascii="Times New Roman" w:hAnsi="Times New Roman"/>
          <w:sz w:val="28"/>
          <w:szCs w:val="28"/>
        </w:rPr>
        <w:t xml:space="preserve">           </w:t>
      </w:r>
      <w:r w:rsidR="00105ABE" w:rsidRPr="00F66F0A">
        <w:rPr>
          <w:rFonts w:ascii="Times New Roman" w:hAnsi="Times New Roman"/>
          <w:sz w:val="28"/>
          <w:szCs w:val="28"/>
        </w:rPr>
        <w:t>Махтиханов</w:t>
      </w:r>
      <w:r w:rsidR="00105ABE">
        <w:rPr>
          <w:rFonts w:ascii="Times New Roman" w:hAnsi="Times New Roman"/>
          <w:sz w:val="28"/>
          <w:szCs w:val="28"/>
        </w:rPr>
        <w:t xml:space="preserve"> </w:t>
      </w:r>
      <w:r w:rsidR="00105ABE" w:rsidRPr="00F66F0A">
        <w:rPr>
          <w:rFonts w:ascii="Times New Roman" w:hAnsi="Times New Roman"/>
          <w:sz w:val="28"/>
          <w:szCs w:val="28"/>
        </w:rPr>
        <w:t>Сулейман</w:t>
      </w:r>
    </w:p>
    <w:p w:rsidR="008A629E" w:rsidRDefault="006F7516" w:rsidP="008A629E">
      <w:pPr>
        <w:spacing w:after="0"/>
        <w:rPr>
          <w:rFonts w:ascii="Times New Roman" w:hAnsi="Times New Roman"/>
          <w:sz w:val="28"/>
          <w:szCs w:val="28"/>
        </w:rPr>
      </w:pPr>
      <w:r w:rsidRPr="00F35B4D">
        <w:rPr>
          <w:rFonts w:ascii="Times New Roman" w:hAnsi="Times New Roman"/>
          <w:sz w:val="28"/>
          <w:szCs w:val="28"/>
        </w:rPr>
        <w:t xml:space="preserve">  </w:t>
      </w:r>
      <w:r w:rsidR="00C11A4F">
        <w:rPr>
          <w:rFonts w:ascii="Times New Roman" w:hAnsi="Times New Roman"/>
          <w:sz w:val="28"/>
          <w:szCs w:val="28"/>
        </w:rPr>
        <w:t xml:space="preserve">    </w:t>
      </w:r>
      <w:r w:rsidR="008A629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8A629E" w:rsidRPr="00F66F0A">
        <w:rPr>
          <w:rFonts w:ascii="Times New Roman" w:hAnsi="Times New Roman"/>
          <w:sz w:val="28"/>
          <w:szCs w:val="28"/>
        </w:rPr>
        <w:t>Имакишиевич</w:t>
      </w:r>
      <w:proofErr w:type="spellEnd"/>
      <w:r w:rsidR="00105ABE" w:rsidRPr="00105ABE">
        <w:rPr>
          <w:rFonts w:ascii="Times New Roman" w:hAnsi="Times New Roman"/>
          <w:sz w:val="28"/>
          <w:szCs w:val="28"/>
        </w:rPr>
        <w:t xml:space="preserve"> </w:t>
      </w:r>
      <w:r w:rsidR="00105ABE">
        <w:rPr>
          <w:rFonts w:ascii="Times New Roman" w:hAnsi="Times New Roman"/>
          <w:sz w:val="28"/>
          <w:szCs w:val="28"/>
        </w:rPr>
        <w:t xml:space="preserve">                        </w:t>
      </w:r>
      <w:r w:rsidR="00105ABE" w:rsidRPr="00F66F0A">
        <w:rPr>
          <w:rFonts w:ascii="Times New Roman" w:hAnsi="Times New Roman"/>
          <w:sz w:val="28"/>
          <w:szCs w:val="28"/>
        </w:rPr>
        <w:t>Шамилович</w:t>
      </w:r>
      <w:r w:rsidR="00105ABE">
        <w:rPr>
          <w:rFonts w:ascii="Times New Roman" w:hAnsi="Times New Roman"/>
          <w:sz w:val="28"/>
          <w:szCs w:val="28"/>
        </w:rPr>
        <w:t xml:space="preserve">                            </w:t>
      </w:r>
      <w:r w:rsidR="00105ABE" w:rsidRPr="00105AB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05ABE" w:rsidRPr="00F66F0A">
        <w:rPr>
          <w:rFonts w:ascii="Times New Roman" w:hAnsi="Times New Roman"/>
          <w:sz w:val="28"/>
          <w:szCs w:val="28"/>
        </w:rPr>
        <w:t>Ю</w:t>
      </w:r>
      <w:r w:rsidR="00105ABE">
        <w:rPr>
          <w:rFonts w:ascii="Times New Roman" w:hAnsi="Times New Roman"/>
          <w:sz w:val="28"/>
          <w:szCs w:val="28"/>
        </w:rPr>
        <w:t>нусович</w:t>
      </w:r>
      <w:proofErr w:type="spellEnd"/>
    </w:p>
    <w:p w:rsidR="00105ABE" w:rsidRDefault="00105ABE" w:rsidP="00105AB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8A629E" w:rsidRPr="00F66F0A">
        <w:rPr>
          <w:rFonts w:ascii="Times New Roman" w:hAnsi="Times New Roman"/>
          <w:sz w:val="28"/>
          <w:szCs w:val="28"/>
        </w:rPr>
        <w:t>8(928) 952-93-62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F66F0A">
        <w:rPr>
          <w:rFonts w:ascii="Times New Roman" w:hAnsi="Times New Roman"/>
          <w:sz w:val="28"/>
          <w:szCs w:val="28"/>
        </w:rPr>
        <w:t>8(928) 089-20-54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F66F0A">
        <w:rPr>
          <w:rFonts w:ascii="Times New Roman" w:hAnsi="Times New Roman"/>
          <w:sz w:val="28"/>
          <w:szCs w:val="28"/>
        </w:rPr>
        <w:t>8(965) 964-04-80</w:t>
      </w:r>
    </w:p>
    <w:p w:rsidR="00105ABE" w:rsidRPr="00F66F0A" w:rsidRDefault="00105ABE" w:rsidP="00105ABE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A131EE" w:rsidRDefault="00A131EE" w:rsidP="00A131EE">
      <w:pPr>
        <w:rPr>
          <w:rFonts w:ascii="Times New Roman" w:hAnsi="Times New Roman"/>
          <w:sz w:val="28"/>
          <w:szCs w:val="28"/>
        </w:rPr>
      </w:pPr>
    </w:p>
    <w:p w:rsidR="00CD6837" w:rsidRDefault="00CD6837" w:rsidP="00A131EE">
      <w:pPr>
        <w:ind w:firstLine="708"/>
        <w:rPr>
          <w:rFonts w:ascii="Times New Roman" w:hAnsi="Times New Roman"/>
          <w:sz w:val="28"/>
          <w:szCs w:val="28"/>
        </w:rPr>
      </w:pPr>
    </w:p>
    <w:p w:rsidR="00CD6837" w:rsidRDefault="00CD6837" w:rsidP="006F7516">
      <w:pPr>
        <w:rPr>
          <w:rFonts w:ascii="Times New Roman" w:hAnsi="Times New Roman"/>
          <w:sz w:val="28"/>
          <w:szCs w:val="28"/>
        </w:rPr>
      </w:pPr>
    </w:p>
    <w:p w:rsidR="00CD6837" w:rsidRDefault="008A629E" w:rsidP="00F31F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</w:t>
      </w:r>
    </w:p>
    <w:p w:rsidR="00CD6837" w:rsidRDefault="00F31F1C" w:rsidP="00F31F1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</w:p>
    <w:p w:rsidR="00CD6837" w:rsidRDefault="00CD6837" w:rsidP="00A131EE">
      <w:pPr>
        <w:ind w:firstLine="708"/>
        <w:rPr>
          <w:rFonts w:ascii="Times New Roman" w:hAnsi="Times New Roman"/>
          <w:sz w:val="28"/>
          <w:szCs w:val="28"/>
        </w:rPr>
      </w:pPr>
    </w:p>
    <w:p w:rsidR="00CD6837" w:rsidRDefault="00CD6837" w:rsidP="00A131EE">
      <w:pPr>
        <w:ind w:firstLine="708"/>
        <w:rPr>
          <w:rFonts w:ascii="Times New Roman" w:hAnsi="Times New Roman"/>
          <w:sz w:val="28"/>
          <w:szCs w:val="28"/>
        </w:rPr>
      </w:pPr>
    </w:p>
    <w:p w:rsidR="00CD6837" w:rsidRDefault="00CD6837" w:rsidP="00A131EE">
      <w:pPr>
        <w:ind w:firstLine="708"/>
        <w:rPr>
          <w:rFonts w:ascii="Times New Roman" w:hAnsi="Times New Roman"/>
          <w:sz w:val="28"/>
          <w:szCs w:val="28"/>
        </w:rPr>
      </w:pPr>
    </w:p>
    <w:p w:rsidR="00CD6837" w:rsidRDefault="00CD6837" w:rsidP="00A131EE">
      <w:pPr>
        <w:ind w:firstLine="708"/>
        <w:rPr>
          <w:rFonts w:ascii="Times New Roman" w:hAnsi="Times New Roman"/>
          <w:sz w:val="28"/>
          <w:szCs w:val="28"/>
        </w:rPr>
      </w:pPr>
    </w:p>
    <w:p w:rsidR="00F66F0A" w:rsidRPr="00A131EE" w:rsidRDefault="00F31F1C" w:rsidP="007D665D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 id="_x0000_i1031" type="#_x0000_t75" style="width:366pt;height:728.25pt">
            <v:imagedata r:id="rId7" o:title=""/>
          </v:shape>
        </w:pict>
      </w:r>
    </w:p>
    <w:sectPr w:rsidR="00F66F0A" w:rsidRPr="00A131EE" w:rsidSect="000E53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C5B39"/>
    <w:rsid w:val="00053A95"/>
    <w:rsid w:val="000E53D6"/>
    <w:rsid w:val="00105ABE"/>
    <w:rsid w:val="002B728A"/>
    <w:rsid w:val="00395F44"/>
    <w:rsid w:val="003A131D"/>
    <w:rsid w:val="003B72C6"/>
    <w:rsid w:val="003D1B27"/>
    <w:rsid w:val="004D037E"/>
    <w:rsid w:val="00513A55"/>
    <w:rsid w:val="005511B1"/>
    <w:rsid w:val="006F7516"/>
    <w:rsid w:val="00735DDB"/>
    <w:rsid w:val="007A4B77"/>
    <w:rsid w:val="007A75F7"/>
    <w:rsid w:val="007B22BC"/>
    <w:rsid w:val="007D665D"/>
    <w:rsid w:val="008966C8"/>
    <w:rsid w:val="008A629E"/>
    <w:rsid w:val="009A1246"/>
    <w:rsid w:val="009E3389"/>
    <w:rsid w:val="00A131EE"/>
    <w:rsid w:val="00A3010E"/>
    <w:rsid w:val="00AC5B39"/>
    <w:rsid w:val="00B11C3C"/>
    <w:rsid w:val="00B13A0D"/>
    <w:rsid w:val="00B3338D"/>
    <w:rsid w:val="00C11A4F"/>
    <w:rsid w:val="00CB2097"/>
    <w:rsid w:val="00CD6837"/>
    <w:rsid w:val="00D47FF2"/>
    <w:rsid w:val="00D52358"/>
    <w:rsid w:val="00E92318"/>
    <w:rsid w:val="00F04974"/>
    <w:rsid w:val="00F31F1C"/>
    <w:rsid w:val="00F35B4D"/>
    <w:rsid w:val="00F66F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53D6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4283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microsoft.com/office/2007/relationships/stylesWithEffects" Target="stylesWithEffects.xml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6</Pages>
  <Words>866</Words>
  <Characters>4941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5796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777</cp:lastModifiedBy>
  <cp:revision>13</cp:revision>
  <cp:lastPrinted>2015-02-13T12:24:00Z</cp:lastPrinted>
  <dcterms:created xsi:type="dcterms:W3CDTF">2015-02-10T12:53:00Z</dcterms:created>
  <dcterms:modified xsi:type="dcterms:W3CDTF">2015-02-19T13:58:00Z</dcterms:modified>
</cp:coreProperties>
</file>